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E7" w:rsidRDefault="00342BE7">
      <w:pPr>
        <w:rPr>
          <w:b/>
        </w:rPr>
      </w:pPr>
    </w:p>
    <w:p w:rsidR="0001780C" w:rsidRDefault="00342BE7">
      <w:pPr>
        <w:rPr>
          <w:b/>
        </w:rPr>
      </w:pPr>
      <w:r>
        <w:rPr>
          <w:b/>
        </w:rPr>
        <w:t>Food KPIs for 2017-18</w:t>
      </w:r>
      <w:r w:rsidRPr="00342BE7">
        <w:rPr>
          <w:b/>
        </w:rPr>
        <w:t xml:space="preserve"> </w:t>
      </w:r>
      <w:r>
        <w:rPr>
          <w:b/>
        </w:rPr>
        <w:t>Year 7:</w:t>
      </w:r>
    </w:p>
    <w:p w:rsidR="00342BE7" w:rsidRDefault="00342BE7">
      <w:pPr>
        <w:rPr>
          <w:b/>
        </w:rPr>
      </w:pPr>
      <w:r>
        <w:rPr>
          <w:b/>
        </w:rPr>
        <w:t>Term 1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46"/>
        <w:gridCol w:w="8051"/>
      </w:tblGrid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KPI 1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  <w:u w:val="single"/>
              </w:rPr>
              <w:t>Food Hygiene and Safety:</w:t>
            </w: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List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the main stages of correct hand-washing</w:t>
            </w:r>
          </w:p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 xml:space="preserve"> Identify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the correct order of work for washing up</w:t>
            </w:r>
          </w:p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 xml:space="preserve"> Explain </w:t>
            </w:r>
            <w:r w:rsidRPr="002343D4">
              <w:rPr>
                <w:rFonts w:ascii="Tahoma" w:hAnsi="Tahoma" w:cs="Tahoma"/>
                <w:sz w:val="20"/>
                <w:szCs w:val="20"/>
              </w:rPr>
              <w:t>why kitchens and cooks must be clean</w:t>
            </w: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</w:rPr>
              <w:t>KPI 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67CB5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  <w:u w:val="single"/>
              </w:rPr>
              <w:t>Nutrition and Healthy Eating:</w:t>
            </w: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State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the 5 sections of the Eatwell Guide</w:t>
            </w: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Describe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what is meant by ‘balanced diet’</w:t>
            </w:r>
          </w:p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Evaluate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my own diet and suggest improvements</w:t>
            </w: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</w:rPr>
              <w:t>KPI 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67CB5" w:rsidRDefault="00342BE7" w:rsidP="00753BAA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  <w:u w:val="single"/>
              </w:rPr>
              <w:t>Practical Cookery:</w:t>
            </w: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Demonstrate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the Bridge Hold and the Claw Grip</w:t>
            </w: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Distinguish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between ‘best before’ and ‘use by’ dates on packaged food</w:t>
            </w:r>
          </w:p>
        </w:tc>
      </w:tr>
      <w:tr w:rsidR="00342BE7" w:rsidRPr="002343D4" w:rsidTr="00342BE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Select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correct colour of chopping boards for different food groups</w:t>
            </w:r>
          </w:p>
        </w:tc>
      </w:tr>
    </w:tbl>
    <w:p w:rsidR="00342BE7" w:rsidRDefault="00342BE7">
      <w:pPr>
        <w:rPr>
          <w:b/>
        </w:rPr>
      </w:pPr>
    </w:p>
    <w:p w:rsidR="00342BE7" w:rsidRDefault="00342BE7">
      <w:pPr>
        <w:rPr>
          <w:b/>
        </w:rPr>
      </w:pPr>
      <w:r>
        <w:rPr>
          <w:b/>
        </w:rPr>
        <w:t>Term 2: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KPI 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  <w:u w:val="single"/>
              </w:rPr>
              <w:t>Food Hygiene and Safety: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Demonstrate</w:t>
            </w:r>
            <w:r w:rsidRPr="002343D4">
              <w:rPr>
                <w:rFonts w:ascii="Tahoma" w:hAnsi="Tahoma" w:cs="Tahoma"/>
                <w:color w:val="008000"/>
                <w:sz w:val="20"/>
                <w:szCs w:val="20"/>
              </w:rPr>
              <w:t xml:space="preserve"> </w:t>
            </w:r>
            <w:r w:rsidRPr="002343D4">
              <w:rPr>
                <w:rFonts w:ascii="Tahoma" w:hAnsi="Tahoma" w:cs="Tahoma"/>
                <w:sz w:val="20"/>
                <w:szCs w:val="20"/>
              </w:rPr>
              <w:t>the correct procedures for hygienic hand washing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Demonstrate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the correct procedures for washing and drying up 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CD6E76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Identify</w:t>
            </w:r>
            <w:r w:rsidRPr="002343D4"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  <w:t xml:space="preserve"> 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the correct cloths to use in the kitchen 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</w:rPr>
              <w:t>KPI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67CB5" w:rsidRDefault="00342BE7" w:rsidP="00753BAA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  <w:u w:val="single"/>
              </w:rPr>
              <w:t>Nutrition and Healthy Eating: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 xml:space="preserve">List </w:t>
            </w:r>
            <w:r w:rsidRPr="002343D4">
              <w:rPr>
                <w:rFonts w:ascii="Tahoma" w:hAnsi="Tahoma" w:cs="Tahoma"/>
                <w:sz w:val="20"/>
                <w:szCs w:val="20"/>
              </w:rPr>
              <w:t>four basic guidelines for healthy eating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2343D4">
              <w:rPr>
                <w:rFonts w:ascii="Tahoma" w:hAnsi="Tahoma" w:cs="Tahoma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Suggest</w:t>
            </w:r>
            <w:r w:rsidRPr="002343D4">
              <w:rPr>
                <w:rFonts w:ascii="Tahoma" w:hAnsi="Tahoma" w:cs="Tahoma"/>
                <w:color w:val="E36C0A" w:themeColor="accent6" w:themeShade="BF"/>
                <w:sz w:val="20"/>
                <w:szCs w:val="20"/>
              </w:rPr>
              <w:t xml:space="preserve"> 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how an unhealthy diet could affect a person’s health 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2343D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Evaluate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improvements I could make to my own diet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</w:rPr>
              <w:t>KPI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667CB5" w:rsidRDefault="00342BE7" w:rsidP="00753BAA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2343D4">
              <w:rPr>
                <w:rFonts w:ascii="Tahoma" w:hAnsi="Tahoma" w:cs="Tahoma"/>
                <w:b/>
                <w:sz w:val="20"/>
                <w:szCs w:val="20"/>
                <w:u w:val="single"/>
              </w:rPr>
              <w:t>Practical Cookery: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 xml:space="preserve"> Demonstrate </w:t>
            </w:r>
            <w:r w:rsidRPr="002343D4">
              <w:rPr>
                <w:rFonts w:ascii="Tahoma" w:hAnsi="Tahoma" w:cs="Tahoma"/>
                <w:sz w:val="20"/>
                <w:szCs w:val="20"/>
              </w:rPr>
              <w:t>the Bridge Hold and the Claw Grip when slicing and dicing vegetables/fruit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 xml:space="preserve">I can correctly 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Demonstrate</w:t>
            </w:r>
            <w:r w:rsidRPr="00CD6E76">
              <w:rPr>
                <w:rFonts w:ascii="Tahoma" w:hAnsi="Tahoma" w:cs="Tahoma"/>
                <w:b/>
                <w:color w:val="008080"/>
                <w:sz w:val="20"/>
                <w:szCs w:val="20"/>
              </w:rPr>
              <w:t xml:space="preserve"> </w:t>
            </w:r>
            <w:r w:rsidRPr="002343D4">
              <w:rPr>
                <w:rFonts w:ascii="Tahoma" w:hAnsi="Tahoma" w:cs="Tahoma"/>
                <w:sz w:val="20"/>
                <w:szCs w:val="20"/>
              </w:rPr>
              <w:t>the Rubbing-in Method</w:t>
            </w:r>
          </w:p>
        </w:tc>
      </w:tr>
      <w:tr w:rsidR="00342BE7" w:rsidRPr="002343D4" w:rsidTr="00342BE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2343D4" w:rsidRDefault="00342BE7" w:rsidP="00753BAA">
            <w:pPr>
              <w:rPr>
                <w:rFonts w:ascii="Tahoma" w:hAnsi="Tahoma" w:cs="Tahoma"/>
                <w:sz w:val="20"/>
                <w:szCs w:val="20"/>
              </w:rPr>
            </w:pPr>
            <w:r w:rsidRPr="002343D4">
              <w:rPr>
                <w:rFonts w:ascii="Tahoma" w:hAnsi="Tahoma" w:cs="Tahoma"/>
                <w:sz w:val="20"/>
                <w:szCs w:val="20"/>
              </w:rPr>
              <w:t>I can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 xml:space="preserve"> Select</w:t>
            </w:r>
            <w:r w:rsidRPr="002343D4">
              <w:rPr>
                <w:rFonts w:ascii="Tahoma" w:hAnsi="Tahoma" w:cs="Tahoma"/>
                <w:sz w:val="20"/>
                <w:szCs w:val="20"/>
              </w:rPr>
              <w:t xml:space="preserve"> a variety of descriptive words when tasting food products</w:t>
            </w:r>
          </w:p>
        </w:tc>
      </w:tr>
    </w:tbl>
    <w:p w:rsidR="00342BE7" w:rsidRDefault="00342BE7">
      <w:pPr>
        <w:rPr>
          <w:b/>
        </w:rPr>
      </w:pPr>
    </w:p>
    <w:p w:rsidR="00342BE7" w:rsidRDefault="00342BE7">
      <w:pPr>
        <w:rPr>
          <w:b/>
        </w:rPr>
      </w:pPr>
      <w:r>
        <w:rPr>
          <w:b/>
        </w:rPr>
        <w:t>Term 3:</w:t>
      </w:r>
    </w:p>
    <w:tbl>
      <w:tblPr>
        <w:tblStyle w:val="TableGrid"/>
        <w:tblW w:w="8894" w:type="dxa"/>
        <w:tblInd w:w="3" w:type="dxa"/>
        <w:tblLook w:val="04A0" w:firstRow="1" w:lastRow="0" w:firstColumn="1" w:lastColumn="0" w:noHBand="0" w:noVBand="1"/>
      </w:tblPr>
      <w:tblGrid>
        <w:gridCol w:w="984"/>
        <w:gridCol w:w="7910"/>
      </w:tblGrid>
      <w:tr w:rsidR="00342BE7" w:rsidRPr="000304E3" w:rsidTr="00342BE7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304E3">
              <w:rPr>
                <w:rFonts w:ascii="Tahoma" w:hAnsi="Tahoma" w:cs="Tahoma"/>
                <w:b/>
                <w:sz w:val="20"/>
                <w:szCs w:val="20"/>
              </w:rPr>
              <w:t>KPI 1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304E3">
              <w:rPr>
                <w:rFonts w:ascii="Tahoma" w:hAnsi="Tahoma" w:cs="Tahoma"/>
                <w:b/>
                <w:sz w:val="20"/>
                <w:szCs w:val="20"/>
                <w:u w:val="single"/>
              </w:rPr>
              <w:t>Food Hygiene and Safety:</w:t>
            </w:r>
          </w:p>
        </w:tc>
      </w:tr>
      <w:tr w:rsidR="00342BE7" w:rsidRPr="000304E3" w:rsidTr="00342BE7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I can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 xml:space="preserve">emonstrate </w:t>
            </w:r>
            <w:r w:rsidRPr="000304E3">
              <w:rPr>
                <w:rFonts w:ascii="Tahoma" w:hAnsi="Tahoma" w:cs="Tahoma"/>
                <w:sz w:val="20"/>
                <w:szCs w:val="20"/>
              </w:rPr>
              <w:t>the correct use of the different colour chopping boards</w:t>
            </w:r>
          </w:p>
        </w:tc>
      </w:tr>
      <w:tr w:rsidR="00342BE7" w:rsidRPr="000304E3" w:rsidTr="00342BE7">
        <w:trPr>
          <w:trHeight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xplain</w:t>
            </w:r>
            <w:r w:rsidRPr="000304E3">
              <w:rPr>
                <w:rFonts w:ascii="Tahoma" w:hAnsi="Tahoma" w:cs="Tahoma"/>
                <w:sz w:val="20"/>
                <w:szCs w:val="20"/>
              </w:rPr>
              <w:t xml:space="preserve"> why we must wash our hands between handling different foods</w:t>
            </w:r>
          </w:p>
        </w:tc>
      </w:tr>
      <w:tr w:rsidR="00342BE7" w:rsidRPr="000304E3" w:rsidTr="00342BE7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 xml:space="preserve">emonstrate </w:t>
            </w:r>
            <w:r w:rsidRPr="000304E3">
              <w:rPr>
                <w:rFonts w:ascii="Tahoma" w:hAnsi="Tahoma" w:cs="Tahoma"/>
                <w:sz w:val="20"/>
                <w:szCs w:val="20"/>
              </w:rPr>
              <w:t>correct procedures for cleaning up after cooking</w:t>
            </w:r>
          </w:p>
        </w:tc>
      </w:tr>
      <w:tr w:rsidR="00342BE7" w:rsidRPr="000304E3" w:rsidTr="00342BE7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04E3">
              <w:rPr>
                <w:rFonts w:ascii="Tahoma" w:hAnsi="Tahoma" w:cs="Tahoma"/>
                <w:b/>
                <w:sz w:val="20"/>
                <w:szCs w:val="20"/>
              </w:rPr>
              <w:t>KPI 2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0304E3" w:rsidRDefault="00342BE7" w:rsidP="00342BE7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304E3">
              <w:rPr>
                <w:rFonts w:ascii="Tahoma" w:hAnsi="Tahoma" w:cs="Tahoma"/>
                <w:b/>
                <w:sz w:val="20"/>
                <w:szCs w:val="20"/>
                <w:u w:val="single"/>
              </w:rPr>
              <w:t>Nutrition and Healthy Eating:</w:t>
            </w:r>
          </w:p>
        </w:tc>
      </w:tr>
      <w:tr w:rsidR="00342BE7" w:rsidRPr="000304E3" w:rsidTr="00342BE7">
        <w:trPr>
          <w:trHeight w:val="5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Identify and N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ame</w:t>
            </w:r>
            <w:r w:rsidRPr="000304E3">
              <w:rPr>
                <w:rFonts w:ascii="Tahoma" w:hAnsi="Tahoma" w:cs="Tahoma"/>
                <w:sz w:val="20"/>
                <w:szCs w:val="20"/>
              </w:rPr>
              <w:t xml:space="preserve"> different farming methods used for food production</w:t>
            </w:r>
          </w:p>
        </w:tc>
      </w:tr>
      <w:tr w:rsidR="00342BE7" w:rsidRPr="000304E3" w:rsidTr="00342BE7">
        <w:trPr>
          <w:trHeight w:val="58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E</w:t>
            </w:r>
            <w:r w:rsidRPr="00CD6E76">
              <w:rPr>
                <w:rFonts w:ascii="Tahoma" w:hAnsi="Tahoma" w:cs="Tahoma"/>
                <w:b/>
                <w:sz w:val="20"/>
                <w:szCs w:val="20"/>
                <w:u w:val="single"/>
              </w:rPr>
              <w:t>xplain</w:t>
            </w:r>
            <w:r w:rsidRPr="000304E3">
              <w:rPr>
                <w:rFonts w:ascii="Tahoma" w:hAnsi="Tahoma" w:cs="Tahoma"/>
                <w:sz w:val="20"/>
                <w:szCs w:val="20"/>
              </w:rPr>
              <w:t xml:space="preserve"> how different farming methods might affect the quality of the food</w:t>
            </w:r>
          </w:p>
        </w:tc>
      </w:tr>
      <w:tr w:rsidR="00342BE7" w:rsidRPr="000304E3" w:rsidTr="00342BE7">
        <w:trPr>
          <w:trHeight w:val="2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I can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 xml:space="preserve"> suggest</w:t>
            </w:r>
            <w:r w:rsidRPr="000304E3">
              <w:rPr>
                <w:rFonts w:ascii="Tahoma" w:hAnsi="Tahoma" w:cs="Tahoma"/>
                <w:sz w:val="20"/>
                <w:szCs w:val="20"/>
              </w:rPr>
              <w:t xml:space="preserve"> ways in which we can reduce the amount of sugar we eat</w:t>
            </w:r>
          </w:p>
        </w:tc>
      </w:tr>
      <w:tr w:rsidR="00342BE7" w:rsidRPr="000304E3" w:rsidTr="00342BE7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304E3">
              <w:rPr>
                <w:rFonts w:ascii="Tahoma" w:hAnsi="Tahoma" w:cs="Tahoma"/>
                <w:b/>
                <w:sz w:val="20"/>
                <w:szCs w:val="20"/>
              </w:rPr>
              <w:t>KPI 3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7" w:rsidRPr="000304E3" w:rsidRDefault="00342BE7" w:rsidP="00342BE7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single"/>
              </w:rPr>
            </w:pPr>
            <w:r w:rsidRPr="000304E3">
              <w:rPr>
                <w:rFonts w:ascii="Tahoma" w:hAnsi="Tahoma" w:cs="Tahoma"/>
                <w:b/>
                <w:sz w:val="20"/>
                <w:szCs w:val="20"/>
                <w:u w:val="single"/>
              </w:rPr>
              <w:t>Practical Cookery:</w:t>
            </w:r>
          </w:p>
        </w:tc>
      </w:tr>
      <w:tr w:rsidR="00342BE7" w:rsidRPr="000304E3" w:rsidTr="00342BE7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 xml:space="preserve">I can correctly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Name and U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se</w:t>
            </w:r>
            <w:r w:rsidRPr="000304E3">
              <w:rPr>
                <w:rFonts w:ascii="Tahoma" w:hAnsi="Tahoma" w:cs="Tahoma"/>
                <w:sz w:val="20"/>
                <w:szCs w:val="20"/>
              </w:rPr>
              <w:t xml:space="preserve"> 4 different spoons used in cookery</w:t>
            </w:r>
          </w:p>
        </w:tc>
      </w:tr>
      <w:tr w:rsidR="00342BE7" w:rsidRPr="000304E3" w:rsidTr="00342BE7">
        <w:trPr>
          <w:trHeight w:val="29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 xml:space="preserve">I can correctly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Name and U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se</w:t>
            </w:r>
            <w:r w:rsidRPr="000304E3">
              <w:rPr>
                <w:rFonts w:ascii="Tahoma" w:hAnsi="Tahoma" w:cs="Tahoma"/>
                <w:sz w:val="20"/>
                <w:szCs w:val="20"/>
              </w:rPr>
              <w:t xml:space="preserve"> 3 different knives used in cookery</w:t>
            </w:r>
          </w:p>
        </w:tc>
      </w:tr>
      <w:tr w:rsidR="00342BE7" w:rsidRPr="000304E3" w:rsidTr="00342BE7">
        <w:trPr>
          <w:trHeight w:val="56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BE7" w:rsidRPr="000304E3" w:rsidRDefault="00342BE7" w:rsidP="00342BE7">
            <w:pPr>
              <w:rPr>
                <w:rFonts w:ascii="Tahoma" w:hAnsi="Tahoma" w:cs="Tahoma"/>
                <w:sz w:val="20"/>
                <w:szCs w:val="20"/>
              </w:rPr>
            </w:pPr>
            <w:r w:rsidRPr="000304E3">
              <w:rPr>
                <w:rFonts w:ascii="Tahoma" w:hAnsi="Tahoma" w:cs="Tahoma"/>
                <w:sz w:val="20"/>
                <w:szCs w:val="20"/>
              </w:rPr>
              <w:t xml:space="preserve">I can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CD6E76">
              <w:rPr>
                <w:rFonts w:ascii="Tahoma" w:hAnsi="Tahoma" w:cs="Tahoma"/>
                <w:b/>
                <w:sz w:val="20"/>
                <w:szCs w:val="20"/>
              </w:rPr>
              <w:t>emonstrate</w:t>
            </w:r>
            <w:r w:rsidRPr="000304E3">
              <w:rPr>
                <w:rFonts w:ascii="Tahoma" w:hAnsi="Tahoma" w:cs="Tahoma"/>
                <w:sz w:val="20"/>
                <w:szCs w:val="20"/>
              </w:rPr>
              <w:t xml:space="preserve"> accurate weighing, measuring and shaping of ingredients</w:t>
            </w:r>
          </w:p>
        </w:tc>
      </w:tr>
    </w:tbl>
    <w:p w:rsidR="00342BE7" w:rsidRDefault="00342BE7">
      <w:pPr>
        <w:rPr>
          <w:b/>
        </w:rPr>
      </w:pPr>
    </w:p>
    <w:p w:rsidR="00342BE7" w:rsidRDefault="00342BE7">
      <w:pPr>
        <w:rPr>
          <w:b/>
        </w:rPr>
      </w:pPr>
      <w:bookmarkStart w:id="0" w:name="_GoBack"/>
      <w:bookmarkEnd w:id="0"/>
    </w:p>
    <w:sectPr w:rsidR="00342BE7" w:rsidSect="00342BE7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E7"/>
    <w:rsid w:val="0001780C"/>
    <w:rsid w:val="002B6780"/>
    <w:rsid w:val="003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7A2A8-CEBA-4A20-98E3-6C0CDE93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C14CB85A</Template>
  <TotalTime>7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Della Dawson</cp:lastModifiedBy>
  <cp:revision>2</cp:revision>
  <dcterms:created xsi:type="dcterms:W3CDTF">2017-06-29T13:37:00Z</dcterms:created>
  <dcterms:modified xsi:type="dcterms:W3CDTF">2017-08-23T09:55:00Z</dcterms:modified>
</cp:coreProperties>
</file>