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6B" w:rsidRPr="00237ECE" w:rsidRDefault="001F7B0B" w:rsidP="001F7B0B">
      <w:pPr>
        <w:jc w:val="center"/>
        <w:rPr>
          <w:b/>
          <w:color w:val="FF0000"/>
          <w:sz w:val="24"/>
          <w:szCs w:val="24"/>
          <w:u w:val="single"/>
        </w:rPr>
      </w:pPr>
      <w:bookmarkStart w:id="0" w:name="_GoBack"/>
      <w:r w:rsidRPr="00237ECE">
        <w:rPr>
          <w:b/>
          <w:noProof/>
          <w:color w:val="FF0000"/>
          <w:sz w:val="20"/>
          <w:szCs w:val="20"/>
          <w:u w:val="single"/>
          <w:lang w:eastAsia="en-GB"/>
        </w:rPr>
        <w:drawing>
          <wp:anchor distT="0" distB="0" distL="114300" distR="114300" simplePos="0" relativeHeight="251659264" behindDoc="0" locked="0" layoutInCell="1" allowOverlap="1" wp14:anchorId="023B43F6" wp14:editId="36AADC88">
            <wp:simplePos x="0" y="0"/>
            <wp:positionH relativeFrom="column">
              <wp:posOffset>2214782</wp:posOffset>
            </wp:positionH>
            <wp:positionV relativeFrom="paragraph">
              <wp:posOffset>-649310</wp:posOffset>
            </wp:positionV>
            <wp:extent cx="1343025" cy="6979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697904"/>
                    </a:xfrm>
                    <a:prstGeom prst="rect">
                      <a:avLst/>
                    </a:prstGeom>
                    <a:noFill/>
                  </pic:spPr>
                </pic:pic>
              </a:graphicData>
            </a:graphic>
            <wp14:sizeRelH relativeFrom="page">
              <wp14:pctWidth>0</wp14:pctWidth>
            </wp14:sizeRelH>
            <wp14:sizeRelV relativeFrom="page">
              <wp14:pctHeight>0</wp14:pctHeight>
            </wp14:sizeRelV>
          </wp:anchor>
        </w:drawing>
      </w:r>
      <w:r w:rsidR="0006216B" w:rsidRPr="00237ECE">
        <w:rPr>
          <w:b/>
          <w:color w:val="FF0000"/>
          <w:sz w:val="24"/>
          <w:szCs w:val="24"/>
          <w:u w:val="single"/>
        </w:rPr>
        <w:t>MEDIA AT THE BOURNE ACADEMY</w:t>
      </w:r>
    </w:p>
    <w:bookmarkEnd w:id="0"/>
    <w:p w:rsidR="005459E3" w:rsidRPr="0006216B" w:rsidRDefault="005459E3">
      <w:pPr>
        <w:rPr>
          <w:b/>
          <w:sz w:val="20"/>
          <w:szCs w:val="20"/>
          <w:u w:val="single"/>
        </w:rPr>
      </w:pPr>
      <w:r w:rsidRPr="0006216B">
        <w:rPr>
          <w:b/>
          <w:sz w:val="20"/>
          <w:szCs w:val="20"/>
          <w:u w:val="single"/>
        </w:rPr>
        <w:t>KS3</w:t>
      </w:r>
      <w:r w:rsidR="005C26B4" w:rsidRPr="0006216B">
        <w:rPr>
          <w:b/>
          <w:sz w:val="20"/>
          <w:szCs w:val="20"/>
          <w:u w:val="single"/>
        </w:rPr>
        <w:t xml:space="preserve"> </w:t>
      </w:r>
      <w:r w:rsidRPr="0006216B">
        <w:rPr>
          <w:b/>
          <w:sz w:val="20"/>
          <w:szCs w:val="20"/>
          <w:u w:val="single"/>
        </w:rPr>
        <w:t>Graphics</w:t>
      </w:r>
      <w:r w:rsidR="0006216B">
        <w:rPr>
          <w:b/>
          <w:sz w:val="20"/>
          <w:szCs w:val="20"/>
          <w:u w:val="single"/>
        </w:rPr>
        <w:t>:</w:t>
      </w:r>
    </w:p>
    <w:p w:rsidR="000C5D08" w:rsidRPr="0006216B" w:rsidRDefault="000C5D08">
      <w:pPr>
        <w:rPr>
          <w:sz w:val="20"/>
          <w:szCs w:val="20"/>
        </w:rPr>
      </w:pPr>
      <w:r w:rsidRPr="0006216B">
        <w:rPr>
          <w:sz w:val="20"/>
          <w:szCs w:val="20"/>
        </w:rPr>
        <w:t>The G</w:t>
      </w:r>
      <w:r w:rsidR="005C26B4" w:rsidRPr="0006216B">
        <w:rPr>
          <w:sz w:val="20"/>
          <w:szCs w:val="20"/>
        </w:rPr>
        <w:t xml:space="preserve">raphics course at KS3 has been developed for students wishing to experiment creatively, but in a less traditionally artistic way. </w:t>
      </w:r>
      <w:r w:rsidRPr="0006216B">
        <w:rPr>
          <w:sz w:val="20"/>
          <w:szCs w:val="20"/>
        </w:rPr>
        <w:t xml:space="preserve">Addressing both </w:t>
      </w:r>
      <w:r w:rsidR="005C26B4" w:rsidRPr="0006216B">
        <w:rPr>
          <w:sz w:val="20"/>
          <w:szCs w:val="20"/>
        </w:rPr>
        <w:t>illustrat</w:t>
      </w:r>
      <w:r w:rsidRPr="0006216B">
        <w:rPr>
          <w:sz w:val="20"/>
          <w:szCs w:val="20"/>
        </w:rPr>
        <w:t>ive</w:t>
      </w:r>
      <w:r w:rsidR="00CD7662" w:rsidRPr="0006216B">
        <w:rPr>
          <w:sz w:val="20"/>
          <w:szCs w:val="20"/>
        </w:rPr>
        <w:t xml:space="preserve"> and design skills using ICT and the Adobe creative suite. The co</w:t>
      </w:r>
      <w:r w:rsidRPr="0006216B">
        <w:rPr>
          <w:sz w:val="20"/>
          <w:szCs w:val="20"/>
        </w:rPr>
        <w:t>urse is structured into 2 units:</w:t>
      </w:r>
    </w:p>
    <w:p w:rsidR="00CD7662" w:rsidRPr="0006216B" w:rsidRDefault="000C5D08">
      <w:pPr>
        <w:rPr>
          <w:sz w:val="20"/>
          <w:szCs w:val="20"/>
        </w:rPr>
      </w:pPr>
      <w:r w:rsidRPr="0006216B">
        <w:rPr>
          <w:sz w:val="20"/>
          <w:szCs w:val="20"/>
        </w:rPr>
        <w:t>T</w:t>
      </w:r>
      <w:r w:rsidR="00CD7662" w:rsidRPr="0006216B">
        <w:rPr>
          <w:sz w:val="20"/>
          <w:szCs w:val="20"/>
        </w:rPr>
        <w:t>he 1</w:t>
      </w:r>
      <w:r w:rsidR="00CD7662" w:rsidRPr="0006216B">
        <w:rPr>
          <w:sz w:val="20"/>
          <w:szCs w:val="20"/>
          <w:vertAlign w:val="superscript"/>
        </w:rPr>
        <w:t>st</w:t>
      </w:r>
      <w:r w:rsidR="00CD7662" w:rsidRPr="0006216B">
        <w:rPr>
          <w:sz w:val="20"/>
          <w:szCs w:val="20"/>
        </w:rPr>
        <w:t xml:space="preserve"> unit of the year being an introduction to the subject and all the elements </w:t>
      </w:r>
      <w:proofErr w:type="gramStart"/>
      <w:r w:rsidR="00B02357" w:rsidRPr="0006216B">
        <w:rPr>
          <w:sz w:val="20"/>
          <w:szCs w:val="20"/>
        </w:rPr>
        <w:t>that come</w:t>
      </w:r>
      <w:proofErr w:type="gramEnd"/>
      <w:r w:rsidR="00CD7662" w:rsidRPr="0006216B">
        <w:rPr>
          <w:sz w:val="20"/>
          <w:szCs w:val="20"/>
        </w:rPr>
        <w:t xml:space="preserve"> with it such as computer manipulation, independent development and experimentation to produce a final product.</w:t>
      </w:r>
    </w:p>
    <w:p w:rsidR="005459E3" w:rsidRPr="0006216B" w:rsidRDefault="00CD7662">
      <w:pPr>
        <w:rPr>
          <w:sz w:val="20"/>
          <w:szCs w:val="20"/>
        </w:rPr>
      </w:pPr>
      <w:r w:rsidRPr="0006216B">
        <w:rPr>
          <w:sz w:val="20"/>
          <w:szCs w:val="20"/>
        </w:rPr>
        <w:t>The 2</w:t>
      </w:r>
      <w:r w:rsidRPr="0006216B">
        <w:rPr>
          <w:sz w:val="20"/>
          <w:szCs w:val="20"/>
          <w:vertAlign w:val="superscript"/>
        </w:rPr>
        <w:t>nd</w:t>
      </w:r>
      <w:r w:rsidRPr="0006216B">
        <w:rPr>
          <w:sz w:val="20"/>
          <w:szCs w:val="20"/>
        </w:rPr>
        <w:t xml:space="preserve"> unit of the year has been developed similar to a GCSE course</w:t>
      </w:r>
      <w:r w:rsidR="00B02357" w:rsidRPr="0006216B">
        <w:rPr>
          <w:sz w:val="20"/>
          <w:szCs w:val="20"/>
        </w:rPr>
        <w:t>,</w:t>
      </w:r>
      <w:r w:rsidRPr="0006216B">
        <w:rPr>
          <w:sz w:val="20"/>
          <w:szCs w:val="20"/>
        </w:rPr>
        <w:t xml:space="preserve"> where students will be given a choice of 5 briefs to work independently </w:t>
      </w:r>
      <w:r w:rsidR="00B02357" w:rsidRPr="0006216B">
        <w:rPr>
          <w:sz w:val="20"/>
          <w:szCs w:val="20"/>
        </w:rPr>
        <w:t>under guidance</w:t>
      </w:r>
      <w:r w:rsidRPr="0006216B">
        <w:rPr>
          <w:sz w:val="20"/>
          <w:szCs w:val="20"/>
        </w:rPr>
        <w:t xml:space="preserve">, to develop and produce a final piece for. Giving student’s the perfect opportunity to work towards their strengths on the course and lay down the skills needed for students to take Media Studies at GCSE, learning strong design and ICT skills. </w:t>
      </w:r>
    </w:p>
    <w:p w:rsidR="005459E3" w:rsidRPr="0006216B" w:rsidRDefault="005459E3">
      <w:pPr>
        <w:rPr>
          <w:b/>
          <w:sz w:val="20"/>
          <w:szCs w:val="20"/>
          <w:u w:val="single"/>
        </w:rPr>
      </w:pPr>
      <w:r w:rsidRPr="0006216B">
        <w:rPr>
          <w:b/>
          <w:sz w:val="20"/>
          <w:szCs w:val="20"/>
          <w:u w:val="single"/>
        </w:rPr>
        <w:t>Media Studies GCSE</w:t>
      </w:r>
      <w:r w:rsidR="00967978" w:rsidRPr="0006216B">
        <w:rPr>
          <w:b/>
          <w:sz w:val="20"/>
          <w:szCs w:val="20"/>
          <w:u w:val="single"/>
        </w:rPr>
        <w:t xml:space="preserve"> (AQA – Single Award)</w:t>
      </w:r>
      <w:r w:rsidRPr="0006216B">
        <w:rPr>
          <w:b/>
          <w:sz w:val="20"/>
          <w:szCs w:val="20"/>
          <w:u w:val="single"/>
        </w:rPr>
        <w:t>:</w:t>
      </w:r>
    </w:p>
    <w:p w:rsidR="005459E3" w:rsidRPr="0006216B" w:rsidRDefault="005459E3">
      <w:pPr>
        <w:rPr>
          <w:sz w:val="20"/>
          <w:szCs w:val="20"/>
        </w:rPr>
      </w:pPr>
      <w:r w:rsidRPr="0006216B">
        <w:rPr>
          <w:sz w:val="20"/>
          <w:szCs w:val="20"/>
        </w:rPr>
        <w:t>The GCSE Course has been designed to give students</w:t>
      </w:r>
      <w:r w:rsidR="00B02357" w:rsidRPr="0006216B">
        <w:rPr>
          <w:sz w:val="20"/>
          <w:szCs w:val="20"/>
        </w:rPr>
        <w:t xml:space="preserve"> a taster of M</w:t>
      </w:r>
      <w:r w:rsidRPr="0006216B">
        <w:rPr>
          <w:sz w:val="20"/>
          <w:szCs w:val="20"/>
        </w:rPr>
        <w:t xml:space="preserve">edia today and how it affects there every day lives. During the course students </w:t>
      </w:r>
      <w:r w:rsidR="00B02357" w:rsidRPr="0006216B">
        <w:rPr>
          <w:sz w:val="20"/>
          <w:szCs w:val="20"/>
        </w:rPr>
        <w:t xml:space="preserve">will </w:t>
      </w:r>
      <w:r w:rsidRPr="0006216B">
        <w:rPr>
          <w:sz w:val="20"/>
          <w:szCs w:val="20"/>
        </w:rPr>
        <w:t xml:space="preserve">learn to analyse various aspects of media and learn to develop these skills by creating their own media products as a result of their research. </w:t>
      </w:r>
      <w:r w:rsidR="00B02357" w:rsidRPr="0006216B">
        <w:rPr>
          <w:sz w:val="20"/>
          <w:szCs w:val="20"/>
        </w:rPr>
        <w:t>Areas of M</w:t>
      </w:r>
      <w:r w:rsidRPr="0006216B">
        <w:rPr>
          <w:sz w:val="20"/>
          <w:szCs w:val="20"/>
        </w:rPr>
        <w:t>edia looked at during the course are:</w:t>
      </w:r>
    </w:p>
    <w:p w:rsidR="00B02357" w:rsidRPr="0006216B" w:rsidRDefault="00317354" w:rsidP="00B02357">
      <w:pPr>
        <w:pStyle w:val="ListParagraph"/>
        <w:numPr>
          <w:ilvl w:val="0"/>
          <w:numId w:val="1"/>
        </w:numPr>
        <w:rPr>
          <w:sz w:val="20"/>
          <w:szCs w:val="20"/>
        </w:rPr>
      </w:pPr>
      <w:r w:rsidRPr="0006216B">
        <w:rPr>
          <w:sz w:val="20"/>
          <w:szCs w:val="20"/>
        </w:rPr>
        <w:t xml:space="preserve">Music Video - </w:t>
      </w:r>
      <w:r w:rsidR="005459E3" w:rsidRPr="0006216B">
        <w:rPr>
          <w:sz w:val="20"/>
          <w:szCs w:val="20"/>
        </w:rPr>
        <w:t xml:space="preserve">Analysing and constructing music </w:t>
      </w:r>
      <w:r w:rsidR="00B02357" w:rsidRPr="0006216B">
        <w:rPr>
          <w:sz w:val="20"/>
          <w:szCs w:val="20"/>
        </w:rPr>
        <w:t>videos</w:t>
      </w:r>
    </w:p>
    <w:p w:rsidR="00B02357" w:rsidRPr="0006216B" w:rsidRDefault="00317354" w:rsidP="00B02357">
      <w:pPr>
        <w:pStyle w:val="ListParagraph"/>
        <w:numPr>
          <w:ilvl w:val="0"/>
          <w:numId w:val="1"/>
        </w:numPr>
        <w:rPr>
          <w:sz w:val="20"/>
          <w:szCs w:val="20"/>
        </w:rPr>
      </w:pPr>
      <w:r w:rsidRPr="0006216B">
        <w:rPr>
          <w:sz w:val="20"/>
          <w:szCs w:val="20"/>
        </w:rPr>
        <w:t xml:space="preserve">Film Promotion - Analysing existing </w:t>
      </w:r>
      <w:r w:rsidR="005459E3" w:rsidRPr="0006216B">
        <w:rPr>
          <w:sz w:val="20"/>
          <w:szCs w:val="20"/>
        </w:rPr>
        <w:t>film camp</w:t>
      </w:r>
      <w:r w:rsidRPr="0006216B">
        <w:rPr>
          <w:sz w:val="20"/>
          <w:szCs w:val="20"/>
        </w:rPr>
        <w:t xml:space="preserve">aigns using the skills learnt </w:t>
      </w:r>
      <w:r w:rsidR="005459E3" w:rsidRPr="0006216B">
        <w:rPr>
          <w:sz w:val="20"/>
          <w:szCs w:val="20"/>
        </w:rPr>
        <w:t xml:space="preserve">to market </w:t>
      </w:r>
      <w:r w:rsidRPr="0006216B">
        <w:rPr>
          <w:sz w:val="20"/>
          <w:szCs w:val="20"/>
        </w:rPr>
        <w:t xml:space="preserve">and promote </w:t>
      </w:r>
      <w:r w:rsidR="005459E3" w:rsidRPr="0006216B">
        <w:rPr>
          <w:sz w:val="20"/>
          <w:szCs w:val="20"/>
        </w:rPr>
        <w:t xml:space="preserve">their own </w:t>
      </w:r>
      <w:r w:rsidR="00B02357" w:rsidRPr="0006216B">
        <w:rPr>
          <w:sz w:val="20"/>
          <w:szCs w:val="20"/>
        </w:rPr>
        <w:t>film ideas</w:t>
      </w:r>
    </w:p>
    <w:p w:rsidR="00317354" w:rsidRPr="0006216B" w:rsidRDefault="00317354" w:rsidP="00B02357">
      <w:pPr>
        <w:pStyle w:val="ListParagraph"/>
        <w:numPr>
          <w:ilvl w:val="0"/>
          <w:numId w:val="1"/>
        </w:numPr>
        <w:rPr>
          <w:sz w:val="20"/>
          <w:szCs w:val="20"/>
        </w:rPr>
      </w:pPr>
      <w:r w:rsidRPr="0006216B">
        <w:rPr>
          <w:sz w:val="20"/>
          <w:szCs w:val="20"/>
        </w:rPr>
        <w:t>Magazine design – Looking at research, design and layout of magazines and using this</w:t>
      </w:r>
      <w:r w:rsidR="00B02357" w:rsidRPr="0006216B">
        <w:rPr>
          <w:sz w:val="20"/>
          <w:szCs w:val="20"/>
        </w:rPr>
        <w:t xml:space="preserve"> create their own</w:t>
      </w:r>
      <w:r w:rsidRPr="0006216B">
        <w:rPr>
          <w:sz w:val="20"/>
          <w:szCs w:val="20"/>
        </w:rPr>
        <w:t xml:space="preserve"> magazine</w:t>
      </w:r>
      <w:r w:rsidR="00B02357" w:rsidRPr="0006216B">
        <w:rPr>
          <w:sz w:val="20"/>
          <w:szCs w:val="20"/>
        </w:rPr>
        <w:t>s</w:t>
      </w:r>
      <w:r w:rsidRPr="0006216B">
        <w:rPr>
          <w:sz w:val="20"/>
          <w:szCs w:val="20"/>
        </w:rPr>
        <w:t>.</w:t>
      </w:r>
    </w:p>
    <w:p w:rsidR="00317354" w:rsidRPr="0006216B" w:rsidRDefault="00317354">
      <w:pPr>
        <w:rPr>
          <w:sz w:val="20"/>
          <w:szCs w:val="20"/>
        </w:rPr>
      </w:pPr>
      <w:r w:rsidRPr="0006216B">
        <w:rPr>
          <w:sz w:val="20"/>
          <w:szCs w:val="20"/>
        </w:rPr>
        <w:t xml:space="preserve">Course work for the course is weighted at 65% with 35% weighted on </w:t>
      </w:r>
      <w:r w:rsidR="00B02357" w:rsidRPr="0006216B">
        <w:rPr>
          <w:sz w:val="20"/>
          <w:szCs w:val="20"/>
        </w:rPr>
        <w:t>a</w:t>
      </w:r>
      <w:r w:rsidRPr="0006216B">
        <w:rPr>
          <w:sz w:val="20"/>
          <w:szCs w:val="20"/>
        </w:rPr>
        <w:t xml:space="preserve"> 1hr and ½ half exam</w:t>
      </w:r>
      <w:r w:rsidR="00B02357" w:rsidRPr="0006216B">
        <w:rPr>
          <w:sz w:val="20"/>
          <w:szCs w:val="20"/>
        </w:rPr>
        <w:t xml:space="preserve"> </w:t>
      </w:r>
      <w:proofErr w:type="gramStart"/>
      <w:r w:rsidR="00B02357" w:rsidRPr="0006216B">
        <w:rPr>
          <w:sz w:val="20"/>
          <w:szCs w:val="20"/>
        </w:rPr>
        <w:t>paper</w:t>
      </w:r>
      <w:proofErr w:type="gramEnd"/>
      <w:r w:rsidR="00B02357" w:rsidRPr="0006216B">
        <w:rPr>
          <w:sz w:val="20"/>
          <w:szCs w:val="20"/>
        </w:rPr>
        <w:t xml:space="preserve"> </w:t>
      </w:r>
      <w:r w:rsidRPr="0006216B">
        <w:rPr>
          <w:sz w:val="20"/>
          <w:szCs w:val="20"/>
        </w:rPr>
        <w:t>at the end of year 11. The subject for this exam changes annually.</w:t>
      </w:r>
    </w:p>
    <w:p w:rsidR="00317354" w:rsidRPr="0006216B" w:rsidRDefault="00317354">
      <w:pPr>
        <w:rPr>
          <w:b/>
          <w:sz w:val="20"/>
          <w:szCs w:val="20"/>
          <w:u w:val="single"/>
        </w:rPr>
      </w:pPr>
      <w:r w:rsidRPr="0006216B">
        <w:rPr>
          <w:b/>
          <w:sz w:val="20"/>
          <w:szCs w:val="20"/>
          <w:u w:val="single"/>
        </w:rPr>
        <w:t>Media Studies AS Level</w:t>
      </w:r>
      <w:r w:rsidR="00967978" w:rsidRPr="0006216B">
        <w:rPr>
          <w:b/>
          <w:sz w:val="20"/>
          <w:szCs w:val="20"/>
          <w:u w:val="single"/>
        </w:rPr>
        <w:t xml:space="preserve"> (WJEC)</w:t>
      </w:r>
      <w:r w:rsidRPr="0006216B">
        <w:rPr>
          <w:b/>
          <w:sz w:val="20"/>
          <w:szCs w:val="20"/>
          <w:u w:val="single"/>
        </w:rPr>
        <w:t>:</w:t>
      </w:r>
    </w:p>
    <w:p w:rsidR="00392152" w:rsidRPr="0006216B" w:rsidRDefault="00392152">
      <w:pPr>
        <w:rPr>
          <w:sz w:val="20"/>
          <w:szCs w:val="20"/>
        </w:rPr>
      </w:pPr>
      <w:r w:rsidRPr="0006216B">
        <w:rPr>
          <w:sz w:val="20"/>
          <w:szCs w:val="20"/>
        </w:rPr>
        <w:t>Media studies at AS level is an</w:t>
      </w:r>
      <w:r w:rsidR="00967978" w:rsidRPr="0006216B">
        <w:rPr>
          <w:sz w:val="20"/>
          <w:szCs w:val="20"/>
        </w:rPr>
        <w:t xml:space="preserve"> excellent</w:t>
      </w:r>
      <w:r w:rsidRPr="0006216B">
        <w:rPr>
          <w:sz w:val="20"/>
          <w:szCs w:val="20"/>
        </w:rPr>
        <w:t xml:space="preserve"> extension of the skills learnt at GCSE coveri</w:t>
      </w:r>
      <w:r w:rsidR="00B02357" w:rsidRPr="0006216B">
        <w:rPr>
          <w:sz w:val="20"/>
          <w:szCs w:val="20"/>
        </w:rPr>
        <w:t>ng the key skills of analysing M</w:t>
      </w:r>
      <w:r w:rsidRPr="0006216B">
        <w:rPr>
          <w:sz w:val="20"/>
          <w:szCs w:val="20"/>
        </w:rPr>
        <w:t xml:space="preserve">edia in more depth and to a higher level. The course is available to students who have not taken Media Studies at GCSE, but a strong in interest in the </w:t>
      </w:r>
      <w:r w:rsidR="000C5D08" w:rsidRPr="0006216B">
        <w:rPr>
          <w:sz w:val="20"/>
          <w:szCs w:val="20"/>
        </w:rPr>
        <w:t xml:space="preserve">subject is recommended. Students </w:t>
      </w:r>
      <w:r w:rsidRPr="0006216B">
        <w:rPr>
          <w:sz w:val="20"/>
          <w:szCs w:val="20"/>
        </w:rPr>
        <w:t>start the year</w:t>
      </w:r>
      <w:r w:rsidR="00B02357" w:rsidRPr="0006216B">
        <w:rPr>
          <w:sz w:val="20"/>
          <w:szCs w:val="20"/>
        </w:rPr>
        <w:t xml:space="preserve"> learning core skills of M</w:t>
      </w:r>
      <w:r w:rsidRPr="0006216B">
        <w:rPr>
          <w:sz w:val="20"/>
          <w:szCs w:val="20"/>
        </w:rPr>
        <w:t>edia using the textual analysis tool kit, analysing examples from print and audio visual aspects of the</w:t>
      </w:r>
      <w:r w:rsidR="00B02357" w:rsidRPr="0006216B">
        <w:rPr>
          <w:sz w:val="20"/>
          <w:szCs w:val="20"/>
        </w:rPr>
        <w:t xml:space="preserve"> m</w:t>
      </w:r>
      <w:r w:rsidRPr="0006216B">
        <w:rPr>
          <w:sz w:val="20"/>
          <w:szCs w:val="20"/>
        </w:rPr>
        <w:t>edia industry</w:t>
      </w:r>
      <w:r w:rsidR="000C5D08" w:rsidRPr="0006216B">
        <w:rPr>
          <w:sz w:val="20"/>
          <w:szCs w:val="20"/>
        </w:rPr>
        <w:t xml:space="preserve"> looking at </w:t>
      </w:r>
      <w:r w:rsidR="00B02357" w:rsidRPr="0006216B">
        <w:rPr>
          <w:sz w:val="20"/>
          <w:szCs w:val="20"/>
        </w:rPr>
        <w:t>m</w:t>
      </w:r>
      <w:r w:rsidRPr="0006216B">
        <w:rPr>
          <w:sz w:val="20"/>
          <w:szCs w:val="20"/>
        </w:rPr>
        <w:t xml:space="preserve">edia representation and responses.  After learning </w:t>
      </w:r>
      <w:r w:rsidR="009C0252" w:rsidRPr="0006216B">
        <w:rPr>
          <w:sz w:val="20"/>
          <w:szCs w:val="20"/>
        </w:rPr>
        <w:t>the textual analysis tool kit, students will learn specific case studies that will help prepare them for there exam.</w:t>
      </w:r>
    </w:p>
    <w:p w:rsidR="00392152" w:rsidRPr="0006216B" w:rsidRDefault="009C0252">
      <w:pPr>
        <w:rPr>
          <w:sz w:val="20"/>
          <w:szCs w:val="20"/>
        </w:rPr>
      </w:pPr>
      <w:r w:rsidRPr="0006216B">
        <w:rPr>
          <w:sz w:val="20"/>
          <w:szCs w:val="20"/>
        </w:rPr>
        <w:t xml:space="preserve">Alongside learning the theory side of </w:t>
      </w:r>
      <w:r w:rsidR="00B02357" w:rsidRPr="0006216B">
        <w:rPr>
          <w:sz w:val="20"/>
          <w:szCs w:val="20"/>
        </w:rPr>
        <w:t xml:space="preserve">the media industry student </w:t>
      </w:r>
      <w:r w:rsidRPr="0006216B">
        <w:rPr>
          <w:sz w:val="20"/>
          <w:szCs w:val="20"/>
        </w:rPr>
        <w:t xml:space="preserve">learn to develop </w:t>
      </w:r>
      <w:proofErr w:type="gramStart"/>
      <w:r w:rsidRPr="0006216B">
        <w:rPr>
          <w:sz w:val="20"/>
          <w:szCs w:val="20"/>
        </w:rPr>
        <w:t xml:space="preserve">creatively learning media </w:t>
      </w:r>
      <w:r w:rsidR="00B02357" w:rsidRPr="0006216B">
        <w:rPr>
          <w:sz w:val="20"/>
          <w:szCs w:val="20"/>
        </w:rPr>
        <w:t xml:space="preserve">production processes which </w:t>
      </w:r>
      <w:r w:rsidRPr="0006216B">
        <w:rPr>
          <w:sz w:val="20"/>
          <w:szCs w:val="20"/>
        </w:rPr>
        <w:t>form</w:t>
      </w:r>
      <w:r w:rsidR="00B02357" w:rsidRPr="0006216B">
        <w:rPr>
          <w:sz w:val="20"/>
          <w:szCs w:val="20"/>
        </w:rPr>
        <w:t>s</w:t>
      </w:r>
      <w:proofErr w:type="gramEnd"/>
      <w:r w:rsidRPr="0006216B">
        <w:rPr>
          <w:sz w:val="20"/>
          <w:szCs w:val="20"/>
        </w:rPr>
        <w:t xml:space="preserve"> the course work element of the course. This is introduced to students in the form of developing a horror film campaign, but this can be </w:t>
      </w:r>
      <w:r w:rsidR="000C5D08" w:rsidRPr="0006216B">
        <w:rPr>
          <w:sz w:val="20"/>
          <w:szCs w:val="20"/>
        </w:rPr>
        <w:t>adjusted</w:t>
      </w:r>
      <w:r w:rsidRPr="0006216B">
        <w:rPr>
          <w:sz w:val="20"/>
          <w:szCs w:val="20"/>
        </w:rPr>
        <w:t xml:space="preserve"> to </w:t>
      </w:r>
      <w:r w:rsidR="00B02357" w:rsidRPr="0006216B">
        <w:rPr>
          <w:sz w:val="20"/>
          <w:szCs w:val="20"/>
        </w:rPr>
        <w:t>student’s</w:t>
      </w:r>
      <w:r w:rsidRPr="0006216B">
        <w:rPr>
          <w:sz w:val="20"/>
          <w:szCs w:val="20"/>
        </w:rPr>
        <w:t xml:space="preserve"> interest of the industry. </w:t>
      </w:r>
    </w:p>
    <w:p w:rsidR="009C0252" w:rsidRPr="0006216B" w:rsidRDefault="009C0252">
      <w:pPr>
        <w:rPr>
          <w:sz w:val="20"/>
          <w:szCs w:val="20"/>
        </w:rPr>
      </w:pPr>
      <w:proofErr w:type="gramStart"/>
      <w:r w:rsidRPr="0006216B">
        <w:rPr>
          <w:sz w:val="20"/>
          <w:szCs w:val="20"/>
        </w:rPr>
        <w:t>The AS level is split into 50%</w:t>
      </w:r>
      <w:r w:rsidR="00B02357" w:rsidRPr="0006216B">
        <w:rPr>
          <w:sz w:val="20"/>
          <w:szCs w:val="20"/>
        </w:rPr>
        <w:t xml:space="preserve"> course</w:t>
      </w:r>
      <w:r w:rsidR="00DC10ED" w:rsidRPr="0006216B">
        <w:rPr>
          <w:sz w:val="20"/>
          <w:szCs w:val="20"/>
        </w:rPr>
        <w:t xml:space="preserve"> </w:t>
      </w:r>
      <w:r w:rsidRPr="0006216B">
        <w:rPr>
          <w:sz w:val="20"/>
          <w:szCs w:val="20"/>
        </w:rPr>
        <w:t>work and 50% exam.</w:t>
      </w:r>
      <w:proofErr w:type="gramEnd"/>
      <w:r w:rsidRPr="0006216B">
        <w:rPr>
          <w:sz w:val="20"/>
          <w:szCs w:val="20"/>
        </w:rPr>
        <w:t xml:space="preserve"> With the exam</w:t>
      </w:r>
      <w:r w:rsidR="000C5D08" w:rsidRPr="0006216B">
        <w:rPr>
          <w:sz w:val="20"/>
          <w:szCs w:val="20"/>
        </w:rPr>
        <w:t xml:space="preserve"> being </w:t>
      </w:r>
      <w:r w:rsidR="00B02357" w:rsidRPr="0006216B">
        <w:rPr>
          <w:sz w:val="20"/>
          <w:szCs w:val="20"/>
        </w:rPr>
        <w:t>a</w:t>
      </w:r>
      <w:r w:rsidR="00967978" w:rsidRPr="0006216B">
        <w:rPr>
          <w:sz w:val="20"/>
          <w:szCs w:val="20"/>
        </w:rPr>
        <w:t xml:space="preserve">2 </w:t>
      </w:r>
      <w:proofErr w:type="gramStart"/>
      <w:r w:rsidR="00967978" w:rsidRPr="0006216B">
        <w:rPr>
          <w:sz w:val="20"/>
          <w:szCs w:val="20"/>
        </w:rPr>
        <w:t xml:space="preserve">and </w:t>
      </w:r>
      <w:r w:rsidRPr="0006216B">
        <w:rPr>
          <w:sz w:val="20"/>
          <w:szCs w:val="20"/>
        </w:rPr>
        <w:t xml:space="preserve"> ½</w:t>
      </w:r>
      <w:proofErr w:type="gramEnd"/>
      <w:r w:rsidRPr="0006216B">
        <w:rPr>
          <w:sz w:val="20"/>
          <w:szCs w:val="20"/>
        </w:rPr>
        <w:t xml:space="preserve"> </w:t>
      </w:r>
      <w:r w:rsidR="00967978" w:rsidRPr="0006216B">
        <w:rPr>
          <w:sz w:val="20"/>
          <w:szCs w:val="20"/>
        </w:rPr>
        <w:t xml:space="preserve">hours long and taking place at the end of </w:t>
      </w:r>
      <w:r w:rsidR="000C5D08" w:rsidRPr="0006216B">
        <w:rPr>
          <w:sz w:val="20"/>
          <w:szCs w:val="20"/>
        </w:rPr>
        <w:t>Yr.</w:t>
      </w:r>
      <w:r w:rsidR="00967978" w:rsidRPr="0006216B">
        <w:rPr>
          <w:sz w:val="20"/>
          <w:szCs w:val="20"/>
        </w:rPr>
        <w:t xml:space="preserve"> 12</w:t>
      </w:r>
      <w:r w:rsidRPr="0006216B">
        <w:rPr>
          <w:sz w:val="20"/>
          <w:szCs w:val="20"/>
        </w:rPr>
        <w:t>. The subject for this exam changes annually</w:t>
      </w:r>
      <w:r w:rsidR="00967978" w:rsidRPr="0006216B">
        <w:rPr>
          <w:sz w:val="20"/>
          <w:szCs w:val="20"/>
        </w:rPr>
        <w:t xml:space="preserve"> and will be covered in the theory skills learnt on the course.</w:t>
      </w:r>
    </w:p>
    <w:p w:rsidR="001F7B0B" w:rsidRDefault="001F7B0B">
      <w:pPr>
        <w:rPr>
          <w:b/>
          <w:sz w:val="20"/>
          <w:szCs w:val="20"/>
          <w:u w:val="single"/>
        </w:rPr>
      </w:pPr>
      <w:r>
        <w:rPr>
          <w:b/>
          <w:sz w:val="20"/>
          <w:szCs w:val="20"/>
          <w:u w:val="single"/>
        </w:rPr>
        <w:br w:type="page"/>
      </w:r>
    </w:p>
    <w:p w:rsidR="00967978" w:rsidRPr="0006216B" w:rsidRDefault="00967978" w:rsidP="00967978">
      <w:pPr>
        <w:rPr>
          <w:b/>
          <w:sz w:val="20"/>
          <w:szCs w:val="20"/>
          <w:u w:val="single"/>
        </w:rPr>
      </w:pPr>
      <w:r w:rsidRPr="0006216B">
        <w:rPr>
          <w:b/>
          <w:sz w:val="20"/>
          <w:szCs w:val="20"/>
          <w:u w:val="single"/>
        </w:rPr>
        <w:lastRenderedPageBreak/>
        <w:t>Media Studies A Level (WJEC):</w:t>
      </w:r>
    </w:p>
    <w:p w:rsidR="00D516C7" w:rsidRPr="0006216B" w:rsidRDefault="00967978" w:rsidP="00967978">
      <w:pPr>
        <w:rPr>
          <w:sz w:val="20"/>
          <w:szCs w:val="20"/>
        </w:rPr>
      </w:pPr>
      <w:r w:rsidRPr="0006216B">
        <w:rPr>
          <w:sz w:val="20"/>
          <w:szCs w:val="20"/>
        </w:rPr>
        <w:t>Media studies at A level is a continuation of the skills learnt at AS level developing on from learning how to analyse media in various aspects covering 9 specific case studies in depth. Students need to complete AS Level and receive grade C or above in order to conti</w:t>
      </w:r>
      <w:r w:rsidR="00D25A27" w:rsidRPr="0006216B">
        <w:rPr>
          <w:sz w:val="20"/>
          <w:szCs w:val="20"/>
        </w:rPr>
        <w:t xml:space="preserve">nue with the course at </w:t>
      </w:r>
      <w:proofErr w:type="gramStart"/>
      <w:r w:rsidR="00D25A27" w:rsidRPr="0006216B">
        <w:rPr>
          <w:sz w:val="20"/>
          <w:szCs w:val="20"/>
        </w:rPr>
        <w:t>A</w:t>
      </w:r>
      <w:proofErr w:type="gramEnd"/>
      <w:r w:rsidR="00D25A27" w:rsidRPr="0006216B">
        <w:rPr>
          <w:sz w:val="20"/>
          <w:szCs w:val="20"/>
        </w:rPr>
        <w:t xml:space="preserve"> </w:t>
      </w:r>
      <w:r w:rsidRPr="0006216B">
        <w:rPr>
          <w:sz w:val="20"/>
          <w:szCs w:val="20"/>
        </w:rPr>
        <w:t>level. Course content changes annually for the course to allow</w:t>
      </w:r>
      <w:r w:rsidR="00B02357" w:rsidRPr="0006216B">
        <w:rPr>
          <w:sz w:val="20"/>
          <w:szCs w:val="20"/>
        </w:rPr>
        <w:t xml:space="preserve"> </w:t>
      </w:r>
      <w:r w:rsidRPr="0006216B">
        <w:rPr>
          <w:sz w:val="20"/>
          <w:szCs w:val="20"/>
        </w:rPr>
        <w:t>student to learn the most</w:t>
      </w:r>
      <w:r w:rsidR="00D25A27" w:rsidRPr="0006216B">
        <w:rPr>
          <w:sz w:val="20"/>
          <w:szCs w:val="20"/>
        </w:rPr>
        <w:t xml:space="preserve"> contemporary case studies for their exam, as the media industry is constantly evolving and changing. </w:t>
      </w:r>
    </w:p>
    <w:p w:rsidR="00967978" w:rsidRPr="0006216B" w:rsidRDefault="00967978" w:rsidP="00967978">
      <w:pPr>
        <w:rPr>
          <w:sz w:val="20"/>
          <w:szCs w:val="20"/>
        </w:rPr>
      </w:pPr>
      <w:r w:rsidRPr="0006216B">
        <w:rPr>
          <w:sz w:val="20"/>
          <w:szCs w:val="20"/>
        </w:rPr>
        <w:t>Alongside learning</w:t>
      </w:r>
      <w:r w:rsidR="00AE45B1" w:rsidRPr="0006216B">
        <w:rPr>
          <w:sz w:val="20"/>
          <w:szCs w:val="20"/>
        </w:rPr>
        <w:t xml:space="preserve"> the theory </w:t>
      </w:r>
      <w:r w:rsidRPr="0006216B">
        <w:rPr>
          <w:sz w:val="20"/>
          <w:szCs w:val="20"/>
        </w:rPr>
        <w:t>of the media industry student</w:t>
      </w:r>
      <w:r w:rsidR="00AE45B1" w:rsidRPr="0006216B">
        <w:rPr>
          <w:sz w:val="20"/>
          <w:szCs w:val="20"/>
        </w:rPr>
        <w:t>s</w:t>
      </w:r>
      <w:r w:rsidRPr="0006216B">
        <w:rPr>
          <w:sz w:val="20"/>
          <w:szCs w:val="20"/>
        </w:rPr>
        <w:t xml:space="preserve"> will learn to develop creatively learning media production processes which will form the course wor</w:t>
      </w:r>
      <w:r w:rsidR="00AE45B1" w:rsidRPr="0006216B">
        <w:rPr>
          <w:sz w:val="20"/>
          <w:szCs w:val="20"/>
        </w:rPr>
        <w:t xml:space="preserve">k element of the course. For </w:t>
      </w:r>
      <w:r w:rsidR="000C5D08" w:rsidRPr="0006216B">
        <w:rPr>
          <w:sz w:val="20"/>
          <w:szCs w:val="20"/>
        </w:rPr>
        <w:t>Yr.</w:t>
      </w:r>
      <w:r w:rsidR="00AE45B1" w:rsidRPr="0006216B">
        <w:rPr>
          <w:sz w:val="20"/>
          <w:szCs w:val="20"/>
        </w:rPr>
        <w:t xml:space="preserve"> 13 this is introduced as a self-developed project that will allow students to work towards there </w:t>
      </w:r>
      <w:r w:rsidR="000C5D08" w:rsidRPr="0006216B">
        <w:rPr>
          <w:sz w:val="20"/>
          <w:szCs w:val="20"/>
        </w:rPr>
        <w:t>strengths</w:t>
      </w:r>
      <w:r w:rsidR="00AE45B1" w:rsidRPr="0006216B">
        <w:rPr>
          <w:sz w:val="20"/>
          <w:szCs w:val="20"/>
        </w:rPr>
        <w:t xml:space="preserve"> and areas of media they have not developed before. </w:t>
      </w:r>
      <w:r w:rsidRPr="0006216B">
        <w:rPr>
          <w:sz w:val="20"/>
          <w:szCs w:val="20"/>
        </w:rPr>
        <w:t xml:space="preserve"> </w:t>
      </w:r>
    </w:p>
    <w:p w:rsidR="00967978" w:rsidRPr="0006216B" w:rsidRDefault="00AE45B1" w:rsidP="00967978">
      <w:pPr>
        <w:rPr>
          <w:sz w:val="20"/>
          <w:szCs w:val="20"/>
        </w:rPr>
      </w:pPr>
      <w:r w:rsidRPr="0006216B">
        <w:rPr>
          <w:sz w:val="20"/>
          <w:szCs w:val="20"/>
        </w:rPr>
        <w:t xml:space="preserve">The second year of the A level forms 50% of the students total A Level with the students  AS level grade contributing towards the other 50% of their A level. Resulting in the coursework and exam for Year 13 weighing at 25% each towards the total </w:t>
      </w:r>
      <w:proofErr w:type="gramStart"/>
      <w:r w:rsidRPr="0006216B">
        <w:rPr>
          <w:sz w:val="20"/>
          <w:szCs w:val="20"/>
        </w:rPr>
        <w:t>A</w:t>
      </w:r>
      <w:proofErr w:type="gramEnd"/>
      <w:r w:rsidRPr="0006216B">
        <w:rPr>
          <w:sz w:val="20"/>
          <w:szCs w:val="20"/>
        </w:rPr>
        <w:t xml:space="preserve"> level. The A level</w:t>
      </w:r>
      <w:r w:rsidR="00B02357" w:rsidRPr="0006216B">
        <w:rPr>
          <w:sz w:val="20"/>
          <w:szCs w:val="20"/>
        </w:rPr>
        <w:t xml:space="preserve"> exam</w:t>
      </w:r>
      <w:r w:rsidRPr="0006216B">
        <w:rPr>
          <w:sz w:val="20"/>
          <w:szCs w:val="20"/>
        </w:rPr>
        <w:t xml:space="preserve"> is </w:t>
      </w:r>
      <w:r w:rsidR="00967978" w:rsidRPr="0006216B">
        <w:rPr>
          <w:sz w:val="20"/>
          <w:szCs w:val="20"/>
        </w:rPr>
        <w:t>2 and ½ hours l</w:t>
      </w:r>
      <w:r w:rsidR="00B02357" w:rsidRPr="0006216B">
        <w:rPr>
          <w:sz w:val="20"/>
          <w:szCs w:val="20"/>
        </w:rPr>
        <w:t xml:space="preserve">ong </w:t>
      </w:r>
      <w:r w:rsidR="00967978" w:rsidRPr="0006216B">
        <w:rPr>
          <w:sz w:val="20"/>
          <w:szCs w:val="20"/>
        </w:rPr>
        <w:t>taking place at the end</w:t>
      </w:r>
      <w:r w:rsidRPr="0006216B">
        <w:rPr>
          <w:sz w:val="20"/>
          <w:szCs w:val="20"/>
        </w:rPr>
        <w:t xml:space="preserve"> of </w:t>
      </w:r>
      <w:r w:rsidR="000C5D08" w:rsidRPr="0006216B">
        <w:rPr>
          <w:sz w:val="20"/>
          <w:szCs w:val="20"/>
        </w:rPr>
        <w:t>Yr.</w:t>
      </w:r>
      <w:r w:rsidRPr="0006216B">
        <w:rPr>
          <w:sz w:val="20"/>
          <w:szCs w:val="20"/>
        </w:rPr>
        <w:t xml:space="preserve"> 13. The knowledge for this exam will be taught to students as 9 case studies throughout</w:t>
      </w:r>
      <w:r w:rsidR="00B02357" w:rsidRPr="0006216B">
        <w:rPr>
          <w:sz w:val="20"/>
          <w:szCs w:val="20"/>
        </w:rPr>
        <w:t xml:space="preserve"> the year</w:t>
      </w:r>
      <w:r w:rsidRPr="0006216B">
        <w:rPr>
          <w:sz w:val="20"/>
          <w:szCs w:val="20"/>
        </w:rPr>
        <w:t>.</w:t>
      </w:r>
    </w:p>
    <w:p w:rsidR="00AE45B1" w:rsidRPr="0006216B" w:rsidRDefault="002C0188" w:rsidP="00AE45B1">
      <w:pPr>
        <w:spacing w:after="0" w:line="240" w:lineRule="auto"/>
        <w:rPr>
          <w:rFonts w:ascii="Calibri" w:hAnsi="Calibri" w:cs="Times New Roman"/>
          <w:b/>
          <w:sz w:val="20"/>
          <w:szCs w:val="20"/>
        </w:rPr>
      </w:pPr>
      <w:r w:rsidRPr="0006216B">
        <w:rPr>
          <w:rFonts w:ascii="Calibri" w:hAnsi="Calibri" w:cs="Times New Roman"/>
          <w:b/>
          <w:sz w:val="20"/>
          <w:szCs w:val="20"/>
          <w:u w:val="single"/>
        </w:rPr>
        <w:t xml:space="preserve">Where Can Media </w:t>
      </w:r>
      <w:r w:rsidR="00AE45B1" w:rsidRPr="0006216B">
        <w:rPr>
          <w:rFonts w:ascii="Calibri" w:hAnsi="Calibri" w:cs="Times New Roman"/>
          <w:b/>
          <w:sz w:val="20"/>
          <w:szCs w:val="20"/>
          <w:u w:val="single"/>
        </w:rPr>
        <w:t>Studies Lead You</w:t>
      </w:r>
      <w:r w:rsidR="00AE45B1" w:rsidRPr="0006216B">
        <w:rPr>
          <w:rFonts w:ascii="Calibri" w:hAnsi="Calibri" w:cs="Times New Roman"/>
          <w:b/>
          <w:sz w:val="20"/>
          <w:szCs w:val="20"/>
        </w:rPr>
        <w:t>?</w:t>
      </w:r>
    </w:p>
    <w:p w:rsidR="001F7B0B" w:rsidRDefault="00B02357" w:rsidP="001F7B0B">
      <w:pPr>
        <w:spacing w:before="100" w:beforeAutospacing="1" w:after="100" w:afterAutospacing="1" w:line="240" w:lineRule="auto"/>
        <w:jc w:val="both"/>
        <w:rPr>
          <w:rFonts w:ascii="Calibri" w:eastAsia="Times New Roman" w:hAnsi="Calibri" w:cs="Times New Roman"/>
          <w:sz w:val="20"/>
          <w:szCs w:val="20"/>
          <w:lang w:eastAsia="en-GB"/>
        </w:rPr>
      </w:pPr>
      <w:r w:rsidRPr="0006216B">
        <w:rPr>
          <w:rFonts w:ascii="Calibri" w:eastAsia="Times New Roman" w:hAnsi="Calibri" w:cs="Times New Roman"/>
          <w:sz w:val="20"/>
          <w:szCs w:val="20"/>
          <w:lang w:eastAsia="en-GB"/>
        </w:rPr>
        <w:t xml:space="preserve">The study of media </w:t>
      </w:r>
      <w:r w:rsidR="00AE45B1" w:rsidRPr="0006216B">
        <w:rPr>
          <w:rFonts w:ascii="Calibri" w:eastAsia="Times New Roman" w:hAnsi="Calibri" w:cs="Times New Roman"/>
          <w:sz w:val="20"/>
          <w:szCs w:val="20"/>
          <w:lang w:eastAsia="en-GB"/>
        </w:rPr>
        <w:t xml:space="preserve">can </w:t>
      </w:r>
      <w:r w:rsidR="00AE45B1" w:rsidRPr="0006216B">
        <w:rPr>
          <w:rFonts w:ascii="Calibri" w:eastAsia="Times New Roman" w:hAnsi="Calibri" w:cs="Arial"/>
          <w:sz w:val="20"/>
          <w:szCs w:val="20"/>
          <w:lang w:eastAsia="en-GB"/>
        </w:rPr>
        <w:t>lead to many different path ways both creative and academic</w:t>
      </w:r>
      <w:r w:rsidR="00AE45B1" w:rsidRPr="0006216B">
        <w:rPr>
          <w:rFonts w:ascii="Calibri" w:eastAsia="Times New Roman" w:hAnsi="Calibri" w:cs="Times New Roman"/>
          <w:i/>
          <w:iCs/>
          <w:sz w:val="20"/>
          <w:szCs w:val="20"/>
          <w:lang w:eastAsia="en-GB"/>
        </w:rPr>
        <w:t>.</w:t>
      </w:r>
      <w:r w:rsidR="00AE45B1" w:rsidRPr="0006216B">
        <w:rPr>
          <w:rFonts w:ascii="Calibri" w:eastAsia="Times New Roman" w:hAnsi="Calibri" w:cs="Times New Roman"/>
          <w:sz w:val="20"/>
          <w:szCs w:val="20"/>
          <w:lang w:eastAsia="en-GB"/>
        </w:rPr>
        <w:t xml:space="preserve"> </w:t>
      </w:r>
      <w:r w:rsidRPr="0006216B">
        <w:rPr>
          <w:rFonts w:ascii="Calibri" w:eastAsia="Times New Roman" w:hAnsi="Calibri" w:cs="Times New Roman"/>
          <w:sz w:val="20"/>
          <w:szCs w:val="20"/>
          <w:lang w:eastAsia="en-GB"/>
        </w:rPr>
        <w:t>By studying m</w:t>
      </w:r>
      <w:r w:rsidR="002C0188" w:rsidRPr="0006216B">
        <w:rPr>
          <w:rFonts w:ascii="Calibri" w:eastAsia="Times New Roman" w:hAnsi="Calibri" w:cs="Times New Roman"/>
          <w:sz w:val="20"/>
          <w:szCs w:val="20"/>
          <w:lang w:eastAsia="en-GB"/>
        </w:rPr>
        <w:t>edia students learn to develop valued opinions of the world today, learning to challenge and analyse different forms of media and what it is communicating. Creatively students learn design and production skills, opening up many career opportunities and further e</w:t>
      </w:r>
      <w:r w:rsidR="00AE45B1" w:rsidRPr="0006216B">
        <w:rPr>
          <w:rFonts w:ascii="Calibri" w:eastAsia="Times New Roman" w:hAnsi="Calibri" w:cs="Times New Roman"/>
          <w:sz w:val="20"/>
          <w:szCs w:val="20"/>
          <w:lang w:eastAsia="en-GB"/>
        </w:rPr>
        <w:t>ducation</w:t>
      </w:r>
      <w:r w:rsidR="002C0188" w:rsidRPr="0006216B">
        <w:rPr>
          <w:rFonts w:ascii="Calibri" w:eastAsia="Times New Roman" w:hAnsi="Calibri" w:cs="Times New Roman"/>
          <w:sz w:val="20"/>
          <w:szCs w:val="20"/>
          <w:lang w:eastAsia="en-GB"/>
        </w:rPr>
        <w:t xml:space="preserve"> courses both locally and nationally</w:t>
      </w:r>
      <w:r w:rsidR="005C26B4" w:rsidRPr="0006216B">
        <w:rPr>
          <w:rFonts w:ascii="Calibri" w:eastAsia="Times New Roman" w:hAnsi="Calibri" w:cs="Times New Roman"/>
          <w:sz w:val="20"/>
          <w:szCs w:val="20"/>
          <w:lang w:eastAsia="en-GB"/>
        </w:rPr>
        <w:t xml:space="preserve">. As </w:t>
      </w:r>
      <w:r w:rsidR="002C0188" w:rsidRPr="0006216B">
        <w:rPr>
          <w:rFonts w:ascii="Calibri" w:eastAsia="Times New Roman" w:hAnsi="Calibri" w:cs="Times New Roman"/>
          <w:sz w:val="20"/>
          <w:szCs w:val="20"/>
          <w:lang w:eastAsia="en-GB"/>
        </w:rPr>
        <w:t>Bournem</w:t>
      </w:r>
      <w:r w:rsidR="005C26B4" w:rsidRPr="0006216B">
        <w:rPr>
          <w:rFonts w:ascii="Calibri" w:eastAsia="Times New Roman" w:hAnsi="Calibri" w:cs="Times New Roman"/>
          <w:sz w:val="20"/>
          <w:szCs w:val="20"/>
          <w:lang w:eastAsia="en-GB"/>
        </w:rPr>
        <w:t>outh is</w:t>
      </w:r>
      <w:r w:rsidR="002C0188" w:rsidRPr="0006216B">
        <w:rPr>
          <w:rFonts w:ascii="Calibri" w:eastAsia="Times New Roman" w:hAnsi="Calibri" w:cs="Times New Roman"/>
          <w:sz w:val="20"/>
          <w:szCs w:val="20"/>
          <w:lang w:eastAsia="en-GB"/>
        </w:rPr>
        <w:t xml:space="preserve"> </w:t>
      </w:r>
      <w:r w:rsidR="005C26B4" w:rsidRPr="0006216B">
        <w:rPr>
          <w:rFonts w:ascii="Calibri" w:eastAsia="Times New Roman" w:hAnsi="Calibri" w:cs="Times New Roman"/>
          <w:sz w:val="20"/>
          <w:szCs w:val="20"/>
          <w:lang w:eastAsia="en-GB"/>
        </w:rPr>
        <w:t xml:space="preserve">the </w:t>
      </w:r>
      <w:r w:rsidR="002C0188" w:rsidRPr="0006216B">
        <w:rPr>
          <w:rFonts w:ascii="Calibri" w:eastAsia="Times New Roman" w:hAnsi="Calibri" w:cs="Times New Roman"/>
          <w:sz w:val="20"/>
          <w:szCs w:val="20"/>
          <w:lang w:eastAsia="en-GB"/>
        </w:rPr>
        <w:t>creative hub for Media in the UK</w:t>
      </w:r>
      <w:r w:rsidR="005C26B4" w:rsidRPr="0006216B">
        <w:rPr>
          <w:rFonts w:ascii="Calibri" w:eastAsia="Times New Roman" w:hAnsi="Calibri" w:cs="Times New Roman"/>
          <w:sz w:val="20"/>
          <w:szCs w:val="20"/>
          <w:lang w:eastAsia="en-GB"/>
        </w:rPr>
        <w:t xml:space="preserve"> both </w:t>
      </w:r>
      <w:r w:rsidRPr="0006216B">
        <w:rPr>
          <w:rFonts w:ascii="Calibri" w:eastAsia="Times New Roman" w:hAnsi="Calibri" w:cs="Times New Roman"/>
          <w:sz w:val="20"/>
          <w:szCs w:val="20"/>
          <w:lang w:eastAsia="en-GB"/>
        </w:rPr>
        <w:t xml:space="preserve">for </w:t>
      </w:r>
      <w:r w:rsidR="005C26B4" w:rsidRPr="0006216B">
        <w:rPr>
          <w:rFonts w:ascii="Calibri" w:eastAsia="Times New Roman" w:hAnsi="Calibri" w:cs="Times New Roman"/>
          <w:sz w:val="20"/>
          <w:szCs w:val="20"/>
          <w:lang w:eastAsia="en-GB"/>
        </w:rPr>
        <w:t xml:space="preserve">education </w:t>
      </w:r>
      <w:r w:rsidRPr="0006216B">
        <w:rPr>
          <w:rFonts w:ascii="Calibri" w:eastAsia="Times New Roman" w:hAnsi="Calibri" w:cs="Times New Roman"/>
          <w:sz w:val="20"/>
          <w:szCs w:val="20"/>
          <w:lang w:eastAsia="en-GB"/>
        </w:rPr>
        <w:t>and industry</w:t>
      </w:r>
      <w:r w:rsidR="002C0188" w:rsidRPr="0006216B">
        <w:rPr>
          <w:rFonts w:ascii="Calibri" w:eastAsia="Times New Roman" w:hAnsi="Calibri" w:cs="Times New Roman"/>
          <w:sz w:val="20"/>
          <w:szCs w:val="20"/>
          <w:lang w:eastAsia="en-GB"/>
        </w:rPr>
        <w:t>.</w:t>
      </w:r>
      <w:r w:rsidR="00AE45B1" w:rsidRPr="0006216B">
        <w:rPr>
          <w:rFonts w:ascii="Calibri" w:eastAsia="Times New Roman" w:hAnsi="Calibri" w:cs="Times New Roman"/>
          <w:sz w:val="20"/>
          <w:szCs w:val="20"/>
          <w:lang w:eastAsia="en-GB"/>
        </w:rPr>
        <w:t xml:space="preserve"> </w:t>
      </w:r>
      <w:r w:rsidR="005C26B4" w:rsidRPr="0006216B">
        <w:rPr>
          <w:rFonts w:ascii="Calibri" w:eastAsia="Times New Roman" w:hAnsi="Calibri" w:cs="Times New Roman"/>
          <w:sz w:val="20"/>
          <w:szCs w:val="20"/>
          <w:lang w:eastAsia="en-GB"/>
        </w:rPr>
        <w:t xml:space="preserve">Careers open to students </w:t>
      </w:r>
      <w:r w:rsidR="002C0188" w:rsidRPr="0006216B">
        <w:rPr>
          <w:rFonts w:ascii="Calibri" w:eastAsia="Times New Roman" w:hAnsi="Calibri" w:cs="Times New Roman"/>
          <w:sz w:val="20"/>
          <w:szCs w:val="20"/>
          <w:lang w:eastAsia="en-GB"/>
        </w:rPr>
        <w:t>taking Media studies</w:t>
      </w:r>
      <w:r w:rsidR="005C26B4" w:rsidRPr="0006216B">
        <w:rPr>
          <w:rFonts w:ascii="Calibri" w:eastAsia="Times New Roman" w:hAnsi="Calibri" w:cs="Times New Roman"/>
          <w:sz w:val="20"/>
          <w:szCs w:val="20"/>
          <w:lang w:eastAsia="en-GB"/>
        </w:rPr>
        <w:t xml:space="preserve"> at </w:t>
      </w:r>
      <w:proofErr w:type="gramStart"/>
      <w:r w:rsidR="005C26B4" w:rsidRPr="0006216B">
        <w:rPr>
          <w:rFonts w:ascii="Calibri" w:eastAsia="Times New Roman" w:hAnsi="Calibri" w:cs="Times New Roman"/>
          <w:sz w:val="20"/>
          <w:szCs w:val="20"/>
          <w:lang w:eastAsia="en-GB"/>
        </w:rPr>
        <w:t>A</w:t>
      </w:r>
      <w:proofErr w:type="gramEnd"/>
      <w:r w:rsidR="005C26B4" w:rsidRPr="0006216B">
        <w:rPr>
          <w:rFonts w:ascii="Calibri" w:eastAsia="Times New Roman" w:hAnsi="Calibri" w:cs="Times New Roman"/>
          <w:sz w:val="20"/>
          <w:szCs w:val="20"/>
          <w:lang w:eastAsia="en-GB"/>
        </w:rPr>
        <w:t xml:space="preserve"> level</w:t>
      </w:r>
      <w:r w:rsidR="002C0188" w:rsidRPr="0006216B">
        <w:rPr>
          <w:rFonts w:ascii="Calibri" w:eastAsia="Times New Roman" w:hAnsi="Calibri" w:cs="Times New Roman"/>
          <w:sz w:val="20"/>
          <w:szCs w:val="20"/>
          <w:lang w:eastAsia="en-GB"/>
        </w:rPr>
        <w:t xml:space="preserve"> could be any of the following:</w:t>
      </w:r>
      <w:r w:rsidR="005C26B4" w:rsidRPr="0006216B">
        <w:rPr>
          <w:rFonts w:ascii="Calibri" w:eastAsia="Times New Roman" w:hAnsi="Calibri" w:cs="Times New Roman"/>
          <w:sz w:val="20"/>
          <w:szCs w:val="20"/>
          <w:lang w:eastAsia="en-GB"/>
        </w:rPr>
        <w:t xml:space="preserve"> graphic design, games d</w:t>
      </w:r>
      <w:r w:rsidR="002C0188" w:rsidRPr="0006216B">
        <w:rPr>
          <w:rFonts w:ascii="Calibri" w:eastAsia="Times New Roman" w:hAnsi="Calibri" w:cs="Times New Roman"/>
          <w:sz w:val="20"/>
          <w:szCs w:val="20"/>
          <w:lang w:eastAsia="en-GB"/>
        </w:rPr>
        <w:t xml:space="preserve">esign, </w:t>
      </w:r>
      <w:r w:rsidR="005C26B4" w:rsidRPr="0006216B">
        <w:rPr>
          <w:rFonts w:ascii="Calibri" w:eastAsia="Times New Roman" w:hAnsi="Calibri" w:cs="Times New Roman"/>
          <w:sz w:val="20"/>
          <w:szCs w:val="20"/>
          <w:lang w:eastAsia="en-GB"/>
        </w:rPr>
        <w:t xml:space="preserve">journalism, publishing, film directing and advertising. The A Level Media course at the Bourne Academy has strong links with the </w:t>
      </w:r>
      <w:r w:rsidR="00DC10ED" w:rsidRPr="0006216B">
        <w:rPr>
          <w:rFonts w:ascii="Calibri" w:eastAsia="Times New Roman" w:hAnsi="Calibri" w:cs="Times New Roman"/>
          <w:sz w:val="20"/>
          <w:szCs w:val="20"/>
          <w:lang w:eastAsia="en-GB"/>
        </w:rPr>
        <w:t>working m</w:t>
      </w:r>
      <w:r w:rsidR="005C26B4" w:rsidRPr="0006216B">
        <w:rPr>
          <w:rFonts w:ascii="Calibri" w:eastAsia="Times New Roman" w:hAnsi="Calibri" w:cs="Times New Roman"/>
          <w:sz w:val="20"/>
          <w:szCs w:val="20"/>
          <w:lang w:eastAsia="en-GB"/>
        </w:rPr>
        <w:t xml:space="preserve">edia industry, </w:t>
      </w:r>
      <w:r w:rsidR="00DC10ED" w:rsidRPr="0006216B">
        <w:rPr>
          <w:rFonts w:ascii="Calibri" w:eastAsia="Times New Roman" w:hAnsi="Calibri" w:cs="Times New Roman"/>
          <w:sz w:val="20"/>
          <w:szCs w:val="20"/>
          <w:lang w:eastAsia="en-GB"/>
        </w:rPr>
        <w:t>and gives</w:t>
      </w:r>
      <w:r w:rsidR="005C26B4" w:rsidRPr="0006216B">
        <w:rPr>
          <w:rFonts w:ascii="Calibri" w:eastAsia="Times New Roman" w:hAnsi="Calibri" w:cs="Times New Roman"/>
          <w:sz w:val="20"/>
          <w:szCs w:val="20"/>
          <w:lang w:eastAsia="en-GB"/>
        </w:rPr>
        <w:t xml:space="preserve"> students the best chance to get involved with the industry that they love. </w:t>
      </w:r>
    </w:p>
    <w:p w:rsidR="001F7B0B" w:rsidRPr="001F7B0B" w:rsidRDefault="001F7B0B" w:rsidP="001F7B0B">
      <w:pPr>
        <w:spacing w:before="100" w:beforeAutospacing="1" w:after="100" w:afterAutospacing="1" w:line="240" w:lineRule="auto"/>
        <w:jc w:val="both"/>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If you have any questions about the curriculum or about your child’s progress during the year, please email the Subject Leader </w:t>
      </w:r>
      <w:hyperlink r:id="rId7" w:history="1">
        <w:r w:rsidRPr="00C13866">
          <w:rPr>
            <w:rStyle w:val="Hyperlink"/>
            <w:rFonts w:ascii="Calibri" w:eastAsia="Times New Roman" w:hAnsi="Calibri" w:cs="Times New Roman"/>
            <w:sz w:val="20"/>
            <w:szCs w:val="20"/>
            <w:lang w:eastAsia="en-GB"/>
          </w:rPr>
          <w:t>james.kennedy@thebourneacademy.com</w:t>
        </w:r>
      </w:hyperlink>
      <w:r>
        <w:rPr>
          <w:rFonts w:ascii="Calibri" w:eastAsia="Times New Roman" w:hAnsi="Calibri" w:cs="Times New Roman"/>
          <w:sz w:val="20"/>
          <w:szCs w:val="20"/>
          <w:lang w:eastAsia="en-GB"/>
        </w:rPr>
        <w:t xml:space="preserve"> </w:t>
      </w:r>
    </w:p>
    <w:p w:rsidR="00115366" w:rsidRPr="0006216B" w:rsidRDefault="00237ECE">
      <w:pPr>
        <w:rPr>
          <w:sz w:val="20"/>
          <w:szCs w:val="20"/>
        </w:rPr>
      </w:pPr>
    </w:p>
    <w:sectPr w:rsidR="00115366" w:rsidRPr="00062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962F5"/>
    <w:multiLevelType w:val="hybridMultilevel"/>
    <w:tmpl w:val="698692C2"/>
    <w:lvl w:ilvl="0" w:tplc="42EA9EF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21"/>
    <w:rsid w:val="0006216B"/>
    <w:rsid w:val="000C3026"/>
    <w:rsid w:val="000C5D08"/>
    <w:rsid w:val="001F7B0B"/>
    <w:rsid w:val="00237ECE"/>
    <w:rsid w:val="002C0188"/>
    <w:rsid w:val="00317354"/>
    <w:rsid w:val="00391C21"/>
    <w:rsid w:val="00392152"/>
    <w:rsid w:val="005459E3"/>
    <w:rsid w:val="005C26B4"/>
    <w:rsid w:val="00623026"/>
    <w:rsid w:val="00711883"/>
    <w:rsid w:val="007F6406"/>
    <w:rsid w:val="00967978"/>
    <w:rsid w:val="009C0252"/>
    <w:rsid w:val="00AE45B1"/>
    <w:rsid w:val="00B02357"/>
    <w:rsid w:val="00B7365B"/>
    <w:rsid w:val="00CD7662"/>
    <w:rsid w:val="00D25A27"/>
    <w:rsid w:val="00D516C7"/>
    <w:rsid w:val="00DC1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357"/>
    <w:pPr>
      <w:ind w:left="720"/>
      <w:contextualSpacing/>
    </w:pPr>
  </w:style>
  <w:style w:type="character" w:styleId="Hyperlink">
    <w:name w:val="Hyperlink"/>
    <w:basedOn w:val="DefaultParagraphFont"/>
    <w:uiPriority w:val="99"/>
    <w:unhideWhenUsed/>
    <w:rsid w:val="001F7B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357"/>
    <w:pPr>
      <w:ind w:left="720"/>
      <w:contextualSpacing/>
    </w:pPr>
  </w:style>
  <w:style w:type="character" w:styleId="Hyperlink">
    <w:name w:val="Hyperlink"/>
    <w:basedOn w:val="DefaultParagraphFont"/>
    <w:uiPriority w:val="99"/>
    <w:unhideWhenUsed/>
    <w:rsid w:val="001F7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mes.kennedy@thebourne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Della Dawson</cp:lastModifiedBy>
  <cp:revision>6</cp:revision>
  <dcterms:created xsi:type="dcterms:W3CDTF">2015-01-05T14:48:00Z</dcterms:created>
  <dcterms:modified xsi:type="dcterms:W3CDTF">2015-01-06T16:06:00Z</dcterms:modified>
</cp:coreProperties>
</file>