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0153E1" w:rsidRDefault="000153E1" w:rsidP="009A7782">
      <w:pPr>
        <w:jc w:val="center"/>
      </w:pPr>
      <w:bookmarkStart w:id="0" w:name="_GoBack"/>
      <w:bookmarkEnd w:id="0"/>
    </w:p>
    <w:p w:rsidR="007A6F0D" w:rsidRPr="007A6F0D" w:rsidRDefault="007A6F0D" w:rsidP="007A6F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7A6F0D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Geography Year 9 - Autumn 1</w:t>
      </w:r>
    </w:p>
    <w:p w:rsidR="00996E18" w:rsidRDefault="00996E18" w:rsidP="009A7782">
      <w:pPr>
        <w:jc w:val="center"/>
      </w:pPr>
    </w:p>
    <w:tbl>
      <w:tblPr>
        <w:tblW w:w="9346" w:type="dxa"/>
        <w:jc w:val="center"/>
        <w:tblLook w:val="04A0" w:firstRow="1" w:lastRow="0" w:firstColumn="1" w:lastColumn="0" w:noHBand="0" w:noVBand="1"/>
      </w:tblPr>
      <w:tblGrid>
        <w:gridCol w:w="1880"/>
        <w:gridCol w:w="7466"/>
      </w:tblGrid>
      <w:tr w:rsidR="007A6F0D" w:rsidRPr="007A6F0D" w:rsidTr="007A6F0D">
        <w:trPr>
          <w:trHeight w:val="390"/>
          <w:jc w:val="center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Term topics:  Hurricanes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  <w:r w:rsidRPr="007A6F0D"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7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Map interpretations skills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Identify the conditions needed for a tropical storm on a map</w:t>
            </w:r>
          </w:p>
        </w:tc>
      </w:tr>
      <w:tr w:rsidR="007A6F0D" w:rsidRPr="007A6F0D" w:rsidTr="007A6F0D">
        <w:trPr>
          <w:trHeight w:val="45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5</w:t>
            </w:r>
          </w:p>
        </w:tc>
        <w:tc>
          <w:tcPr>
            <w:tcW w:w="7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Describing physical geographical features and processes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To describe the conditions needed for a tropical storm</w:t>
            </w:r>
          </w:p>
        </w:tc>
      </w:tr>
      <w:tr w:rsidR="007A6F0D" w:rsidRPr="007A6F0D" w:rsidTr="007A6F0D">
        <w:trPr>
          <w:trHeight w:val="45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8</w:t>
            </w:r>
          </w:p>
        </w:tc>
        <w:tc>
          <w:tcPr>
            <w:tcW w:w="7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Describe the links between physical and human processes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Describe the effects of a hurricane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Explain the consequences of a hurricane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Categorise consequences of a hurricane</w:t>
            </w:r>
          </w:p>
        </w:tc>
      </w:tr>
      <w:tr w:rsidR="007A6F0D" w:rsidRPr="007A6F0D" w:rsidTr="007A6F0D">
        <w:trPr>
          <w:trHeight w:val="45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  <w:r w:rsidRPr="007A6F0D"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9</w:t>
            </w:r>
          </w:p>
        </w:tc>
        <w:tc>
          <w:tcPr>
            <w:tcW w:w="7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KPI: Evaluating </w:t>
            </w:r>
            <w:r w:rsidR="00D243AD"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geographical</w:t>
            </w: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 decisions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Justify the response to a hurricane</w:t>
            </w:r>
          </w:p>
        </w:tc>
      </w:tr>
    </w:tbl>
    <w:p w:rsidR="009A7782" w:rsidRDefault="009A7782" w:rsidP="009A7782">
      <w:pPr>
        <w:jc w:val="center"/>
      </w:pPr>
    </w:p>
    <w:p w:rsidR="007A6F0D" w:rsidRPr="007A6F0D" w:rsidRDefault="007A6F0D" w:rsidP="007A6F0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7A6F0D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Geography Year 9 - Autumn 2</w:t>
      </w:r>
    </w:p>
    <w:p w:rsidR="007A6F0D" w:rsidRDefault="007A6F0D" w:rsidP="009A7782">
      <w:pPr>
        <w:jc w:val="center"/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1880"/>
        <w:gridCol w:w="7608"/>
      </w:tblGrid>
      <w:tr w:rsidR="007A6F0D" w:rsidRPr="007A6F0D" w:rsidTr="007A6F0D">
        <w:trPr>
          <w:trHeight w:val="390"/>
          <w:jc w:val="center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7A6F0D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lang w:eastAsia="en-GB"/>
              </w:rPr>
              <w:t>Term topics:  Rich world poor world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 w:rsidRPr="007A6F0D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7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Knowledge of place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Identify rich and poor countries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7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Data handling skills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Draw and recognise the patterns in a scatter graph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8</w:t>
            </w:r>
          </w:p>
        </w:tc>
        <w:tc>
          <w:tcPr>
            <w:tcW w:w="7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KPI: Describe the links between physical and human processes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Recognise patterns between GDP and development indicators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Explain why some countries are richer than others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</w:pPr>
            <w:r w:rsidRPr="007A6F0D">
              <w:rPr>
                <w:rFonts w:eastAsia="Times New Roman" w:cstheme="minorHAnsi"/>
                <w:color w:val="002060"/>
                <w:sz w:val="16"/>
                <w:szCs w:val="16"/>
                <w:lang w:eastAsia="en-GB"/>
              </w:rPr>
              <w:t> 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7A6F0D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9</w:t>
            </w:r>
          </w:p>
        </w:tc>
        <w:tc>
          <w:tcPr>
            <w:tcW w:w="76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KPI: Evaluating </w:t>
            </w:r>
            <w:r w:rsidR="00D243AD" w:rsidRPr="00A975AA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geographical</w:t>
            </w:r>
            <w:r w:rsidRPr="007A6F0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 decisions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Explain the consequences of development</w:t>
            </w:r>
          </w:p>
        </w:tc>
      </w:tr>
      <w:tr w:rsidR="007A6F0D" w:rsidRPr="007A6F0D" w:rsidTr="007A6F0D">
        <w:trPr>
          <w:trHeight w:val="315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7A6F0D">
              <w:rPr>
                <w:rFonts w:eastAsia="Times New Roman" w:cstheme="minorHAnsi"/>
                <w:lang w:eastAsia="en-GB"/>
              </w:rPr>
              <w:t>Justify your response to poverty in a city</w:t>
            </w:r>
          </w:p>
        </w:tc>
      </w:tr>
      <w:tr w:rsidR="007A6F0D" w:rsidRPr="007A6F0D" w:rsidTr="007A6F0D">
        <w:trPr>
          <w:trHeight w:val="330"/>
          <w:jc w:val="center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F0D" w:rsidRPr="007A6F0D" w:rsidRDefault="007A6F0D" w:rsidP="007A6F0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</w:pPr>
            <w:r w:rsidRPr="007A6F0D">
              <w:rPr>
                <w:rFonts w:eastAsia="Times New Roman" w:cstheme="minorHAnsi"/>
                <w:b/>
                <w:bCs/>
                <w:i/>
                <w:iCs/>
                <w:color w:val="002060"/>
                <w:lang w:eastAsia="en-GB"/>
              </w:rPr>
              <w:t> </w:t>
            </w:r>
          </w:p>
        </w:tc>
      </w:tr>
    </w:tbl>
    <w:p w:rsidR="007A6F0D" w:rsidRPr="009A7782" w:rsidRDefault="007A6F0D" w:rsidP="009A7782">
      <w:pPr>
        <w:jc w:val="center"/>
      </w:pPr>
    </w:p>
    <w:sectPr w:rsidR="007A6F0D" w:rsidRPr="009A7782" w:rsidSect="00AA36C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AA36C5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DD80E1" wp14:editId="7DA62847">
          <wp:simplePos x="0" y="0"/>
          <wp:positionH relativeFrom="margin">
            <wp:posOffset>4881880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7A6F0D"/>
    <w:rsid w:val="00880A75"/>
    <w:rsid w:val="00996E18"/>
    <w:rsid w:val="009A7782"/>
    <w:rsid w:val="009E68A9"/>
    <w:rsid w:val="00A975AA"/>
    <w:rsid w:val="00AA36C5"/>
    <w:rsid w:val="00D243AD"/>
    <w:rsid w:val="00D81A3B"/>
    <w:rsid w:val="00E5517A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3C8F6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256F0FE5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2016-11-11T09:10:00Z</dcterms:created>
  <dcterms:modified xsi:type="dcterms:W3CDTF">2016-11-11T09:10:00Z</dcterms:modified>
</cp:coreProperties>
</file>