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F0" w:rsidRPr="003264F0" w:rsidRDefault="003264F0" w:rsidP="003264F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2060"/>
          <w:sz w:val="48"/>
          <w:szCs w:val="48"/>
          <w:lang w:eastAsia="en-GB"/>
        </w:rPr>
      </w:pPr>
      <w:r w:rsidRPr="003264F0">
        <w:rPr>
          <w:rFonts w:ascii="Calibri" w:eastAsia="Times New Roman" w:hAnsi="Calibri" w:cs="Calibri"/>
          <w:b/>
          <w:bCs/>
          <w:color w:val="002060"/>
          <w:sz w:val="48"/>
          <w:szCs w:val="48"/>
          <w:lang w:eastAsia="en-GB"/>
        </w:rPr>
        <w:t>Spanish Year 8</w:t>
      </w:r>
    </w:p>
    <w:tbl>
      <w:tblPr>
        <w:tblW w:w="9280" w:type="dxa"/>
        <w:jc w:val="center"/>
        <w:tblLook w:val="04A0" w:firstRow="1" w:lastRow="0" w:firstColumn="1" w:lastColumn="0" w:noHBand="0" w:noVBand="1"/>
      </w:tblPr>
      <w:tblGrid>
        <w:gridCol w:w="1880"/>
        <w:gridCol w:w="7400"/>
      </w:tblGrid>
      <w:tr w:rsidR="003264F0" w:rsidRPr="003264F0" w:rsidTr="003264F0">
        <w:trPr>
          <w:trHeight w:val="390"/>
          <w:jc w:val="center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GB"/>
              </w:rPr>
              <w:t>Subject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GB"/>
              </w:rPr>
              <w:t>Spanish</w:t>
            </w:r>
          </w:p>
        </w:tc>
      </w:tr>
      <w:tr w:rsidR="003264F0" w:rsidRPr="003264F0" w:rsidTr="003264F0">
        <w:trPr>
          <w:trHeight w:val="315"/>
          <w:jc w:val="center"/>
        </w:trPr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review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 xml:space="preserve">Title – </w:t>
            </w:r>
            <w:proofErr w:type="spellStart"/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Mi</w:t>
            </w:r>
            <w:proofErr w:type="spellEnd"/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tiempo</w:t>
            </w:r>
            <w:proofErr w:type="spellEnd"/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libre</w:t>
            </w:r>
            <w:proofErr w:type="spellEnd"/>
          </w:p>
        </w:tc>
      </w:tr>
      <w:tr w:rsidR="003264F0" w:rsidRPr="003264F0" w:rsidTr="003264F0">
        <w:trPr>
          <w:trHeight w:val="315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1 - To be able to understand, write and tell the time.</w:t>
            </w:r>
          </w:p>
        </w:tc>
      </w:tr>
      <w:tr w:rsidR="003264F0" w:rsidRPr="003264F0" w:rsidTr="003264F0">
        <w:trPr>
          <w:trHeight w:val="645"/>
          <w:jc w:val="center"/>
        </w:trPr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2 - To be able to understand, write and talk about sports activities students like to do including reasons.</w:t>
            </w:r>
          </w:p>
        </w:tc>
      </w:tr>
      <w:tr w:rsidR="003264F0" w:rsidRPr="003264F0" w:rsidTr="003264F0">
        <w:trPr>
          <w:trHeight w:val="94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3  - To be able to understand from written passages sentences using the future tense in Spanish and be able to change simple words and phrases to make new ones.</w:t>
            </w:r>
          </w:p>
        </w:tc>
      </w:tr>
      <w:tr w:rsidR="003264F0" w:rsidRPr="003264F0" w:rsidTr="003264F0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Title – </w:t>
            </w:r>
            <w:proofErr w:type="spellStart"/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En</w:t>
            </w:r>
            <w:proofErr w:type="spellEnd"/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la ciudad</w:t>
            </w:r>
          </w:p>
        </w:tc>
      </w:tr>
      <w:tr w:rsidR="003264F0" w:rsidRPr="003264F0" w:rsidTr="003264F0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206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1 - to be able to understand, write and talk about your town and places in town.</w:t>
            </w:r>
          </w:p>
        </w:tc>
      </w:tr>
      <w:tr w:rsidR="003264F0" w:rsidRPr="003264F0" w:rsidTr="003264F0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2 - To be able to understand, write and make or decline invitations.</w:t>
            </w:r>
          </w:p>
        </w:tc>
      </w:tr>
      <w:tr w:rsidR="003264F0" w:rsidRPr="003264F0" w:rsidTr="003264F0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3  - to be able to understand, write and talk about the weather and activities.</w:t>
            </w:r>
          </w:p>
        </w:tc>
      </w:tr>
      <w:tr w:rsidR="003264F0" w:rsidRPr="003264F0" w:rsidTr="003264F0">
        <w:trPr>
          <w:trHeight w:val="31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Title – La </w:t>
            </w:r>
            <w:proofErr w:type="spellStart"/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gente</w:t>
            </w:r>
            <w:proofErr w:type="spellEnd"/>
          </w:p>
        </w:tc>
      </w:tr>
      <w:tr w:rsidR="003264F0" w:rsidRPr="003264F0" w:rsidTr="003264F0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1 - to be able to understand, write and talk about your daily routines and describe friends or celebrities.</w:t>
            </w:r>
          </w:p>
        </w:tc>
      </w:tr>
      <w:tr w:rsidR="003264F0" w:rsidRPr="003264F0" w:rsidTr="003264F0">
        <w:trPr>
          <w:trHeight w:val="630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KPI 2 - To be able to understand, write and talk about </w:t>
            </w:r>
            <w:proofErr w:type="spellStart"/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tv</w:t>
            </w:r>
            <w:proofErr w:type="spellEnd"/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programs likes and dislikes.</w:t>
            </w:r>
          </w:p>
        </w:tc>
      </w:tr>
      <w:tr w:rsidR="003264F0" w:rsidRPr="003264F0" w:rsidTr="003264F0">
        <w:trPr>
          <w:trHeight w:val="645"/>
          <w:jc w:val="center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64F0" w:rsidRPr="003264F0" w:rsidRDefault="003264F0" w:rsidP="00326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264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KPI 3  - to be able to understand, write and talk about the weather and activities.</w:t>
            </w:r>
          </w:p>
        </w:tc>
      </w:tr>
    </w:tbl>
    <w:p w:rsidR="00663BAC" w:rsidRDefault="00663BAC" w:rsidP="003264F0">
      <w:pPr>
        <w:jc w:val="center"/>
      </w:pPr>
      <w:bookmarkStart w:id="0" w:name="_GoBack"/>
      <w:bookmarkEnd w:id="0"/>
    </w:p>
    <w:sectPr w:rsidR="00663BAC" w:rsidSect="00663BA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3E" w:rsidRDefault="00ED0F3E" w:rsidP="00ED0F3E">
      <w:pPr>
        <w:spacing w:after="0" w:line="240" w:lineRule="auto"/>
      </w:pPr>
      <w:r>
        <w:separator/>
      </w:r>
    </w:p>
  </w:endnote>
  <w:endnote w:type="continuationSeparator" w:id="0">
    <w:p w:rsidR="00ED0F3E" w:rsidRDefault="00ED0F3E" w:rsidP="00ED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3E" w:rsidRDefault="00ED0F3E" w:rsidP="00ED0F3E">
      <w:pPr>
        <w:spacing w:after="0" w:line="240" w:lineRule="auto"/>
      </w:pPr>
      <w:r>
        <w:separator/>
      </w:r>
    </w:p>
  </w:footnote>
  <w:footnote w:type="continuationSeparator" w:id="0">
    <w:p w:rsidR="00ED0F3E" w:rsidRDefault="00ED0F3E" w:rsidP="00ED0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F3E" w:rsidRDefault="00ED0F3E" w:rsidP="00ED0F3E">
    <w:pPr>
      <w:pStyle w:val="Header"/>
      <w:jc w:val="right"/>
    </w:pPr>
    <w:r>
      <w:rPr>
        <w:noProof/>
        <w:lang w:eastAsia="en-GB"/>
      </w:rPr>
      <w:drawing>
        <wp:inline distT="0" distB="0" distL="0" distR="0" wp14:anchorId="6CA7F597" wp14:editId="02859D91">
          <wp:extent cx="1943100" cy="97714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y Logo USE THIS ONE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394" cy="992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F3E" w:rsidRDefault="00ED0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3E"/>
    <w:rsid w:val="000153E1"/>
    <w:rsid w:val="00106218"/>
    <w:rsid w:val="003264F0"/>
    <w:rsid w:val="0045181E"/>
    <w:rsid w:val="004B3873"/>
    <w:rsid w:val="00663BAC"/>
    <w:rsid w:val="00E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3CDE1-3690-494F-BB5D-F90407B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3E"/>
  </w:style>
  <w:style w:type="paragraph" w:styleId="Footer">
    <w:name w:val="footer"/>
    <w:basedOn w:val="Normal"/>
    <w:link w:val="FooterChar"/>
    <w:uiPriority w:val="99"/>
    <w:unhideWhenUsed/>
    <w:rsid w:val="00ED0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CB57CE4A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Wills</dc:creator>
  <cp:keywords/>
  <dc:description/>
  <cp:lastModifiedBy>Beatrice Wills</cp:lastModifiedBy>
  <cp:revision>2</cp:revision>
  <dcterms:created xsi:type="dcterms:W3CDTF">2016-11-11T09:21:00Z</dcterms:created>
  <dcterms:modified xsi:type="dcterms:W3CDTF">2016-11-11T09:21:00Z</dcterms:modified>
</cp:coreProperties>
</file>