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775E9" w:rsidRDefault="00D114B3" w:rsidP="000775E9">
      <w:pPr>
        <w:spacing w:after="0" w:line="259" w:lineRule="auto"/>
        <w:ind w:left="0" w:firstLine="0"/>
        <w:jc w:val="right"/>
      </w:pPr>
      <w:r>
        <w:rPr>
          <w:noProof/>
        </w:rPr>
        <mc:AlternateContent>
          <mc:Choice Requires="wpg">
            <w:drawing>
              <wp:anchor distT="0" distB="0" distL="114300" distR="114300" simplePos="0" relativeHeight="251658240" behindDoc="0" locked="0" layoutInCell="1" allowOverlap="1">
                <wp:simplePos x="0" y="0"/>
                <wp:positionH relativeFrom="column">
                  <wp:posOffset>-115570</wp:posOffset>
                </wp:positionH>
                <wp:positionV relativeFrom="paragraph">
                  <wp:posOffset>0</wp:posOffset>
                </wp:positionV>
                <wp:extent cx="2552700" cy="1348548"/>
                <wp:effectExtent l="0" t="0" r="0" b="0"/>
                <wp:wrapSquare wrapText="bothSides"/>
                <wp:docPr id="14806" name="Group 14806"/>
                <wp:cNvGraphicFramePr/>
                <a:graphic xmlns:a="http://schemas.openxmlformats.org/drawingml/2006/main">
                  <a:graphicData uri="http://schemas.microsoft.com/office/word/2010/wordprocessingGroup">
                    <wpg:wgp>
                      <wpg:cNvGrpSpPr/>
                      <wpg:grpSpPr>
                        <a:xfrm>
                          <a:off x="0" y="0"/>
                          <a:ext cx="2552700" cy="1348548"/>
                          <a:chOff x="0" y="0"/>
                          <a:chExt cx="2552700" cy="1348548"/>
                        </a:xfrm>
                      </wpg:grpSpPr>
                      <wps:wsp>
                        <wps:cNvPr id="9" name="Rectangle 9"/>
                        <wps:cNvSpPr/>
                        <wps:spPr>
                          <a:xfrm>
                            <a:off x="106604" y="836930"/>
                            <a:ext cx="42144" cy="189937"/>
                          </a:xfrm>
                          <a:prstGeom prst="rect">
                            <a:avLst/>
                          </a:prstGeom>
                          <a:ln>
                            <a:noFill/>
                          </a:ln>
                        </wps:spPr>
                        <wps:txbx>
                          <w:txbxContent>
                            <w:p w:rsidR="00B5785D" w:rsidRDefault="00B5785D">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124892" y="1013714"/>
                            <a:ext cx="45808" cy="206453"/>
                          </a:xfrm>
                          <a:prstGeom prst="rect">
                            <a:avLst/>
                          </a:prstGeom>
                          <a:ln>
                            <a:noFill/>
                          </a:ln>
                        </wps:spPr>
                        <wps:txbx>
                          <w:txbxContent>
                            <w:p w:rsidR="00B5785D" w:rsidRDefault="00B5785D">
                              <w:pPr>
                                <w:spacing w:after="160" w:line="259" w:lineRule="auto"/>
                                <w:ind w:left="0" w:firstLine="0"/>
                              </w:pPr>
                              <w:r>
                                <w:rPr>
                                  <w:b/>
                                  <w:sz w:val="24"/>
                                </w:rPr>
                                <w:t xml:space="preserve"> </w:t>
                              </w:r>
                            </w:p>
                          </w:txbxContent>
                        </wps:txbx>
                        <wps:bodyPr horzOverflow="overflow" vert="horz" lIns="0" tIns="0" rIns="0" bIns="0" rtlCol="0">
                          <a:noAutofit/>
                        </wps:bodyPr>
                      </wps:wsp>
                      <wps:wsp>
                        <wps:cNvPr id="11" name="Rectangle 11"/>
                        <wps:cNvSpPr/>
                        <wps:spPr>
                          <a:xfrm>
                            <a:off x="159944" y="1022858"/>
                            <a:ext cx="42144" cy="189937"/>
                          </a:xfrm>
                          <a:prstGeom prst="rect">
                            <a:avLst/>
                          </a:prstGeom>
                          <a:ln>
                            <a:noFill/>
                          </a:ln>
                        </wps:spPr>
                        <wps:txbx>
                          <w:txbxContent>
                            <w:p w:rsidR="00B5785D" w:rsidRDefault="00B5785D">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124892" y="1234313"/>
                            <a:ext cx="30692" cy="138324"/>
                          </a:xfrm>
                          <a:prstGeom prst="rect">
                            <a:avLst/>
                          </a:prstGeom>
                          <a:ln>
                            <a:noFill/>
                          </a:ln>
                        </wps:spPr>
                        <wps:txbx>
                          <w:txbxContent>
                            <w:p w:rsidR="00B5785D" w:rsidRDefault="00B5785D">
                              <w:pPr>
                                <w:spacing w:after="160" w:line="259" w:lineRule="auto"/>
                                <w:ind w:left="0" w:firstLine="0"/>
                              </w:pPr>
                              <w:r>
                                <w:rPr>
                                  <w:b/>
                                  <w:sz w:val="16"/>
                                </w:rPr>
                                <w:t xml:space="preserve"> </w:t>
                              </w:r>
                            </w:p>
                          </w:txbxContent>
                        </wps:txbx>
                        <wps:bodyPr horzOverflow="overflow" vert="horz" lIns="0" tIns="0" rIns="0" bIns="0" rtlCol="0">
                          <a:noAutofit/>
                        </wps:bodyPr>
                      </wps:wsp>
                      <wps:wsp>
                        <wps:cNvPr id="13" name="Rectangle 13"/>
                        <wps:cNvSpPr/>
                        <wps:spPr>
                          <a:xfrm>
                            <a:off x="147752" y="1205738"/>
                            <a:ext cx="42144" cy="189937"/>
                          </a:xfrm>
                          <a:prstGeom prst="rect">
                            <a:avLst/>
                          </a:prstGeom>
                          <a:ln>
                            <a:noFill/>
                          </a:ln>
                        </wps:spPr>
                        <wps:txbx>
                          <w:txbxContent>
                            <w:p w:rsidR="00B5785D" w:rsidRDefault="00B5785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45" name="Picture 645"/>
                          <pic:cNvPicPr/>
                        </pic:nvPicPr>
                        <pic:blipFill>
                          <a:blip r:embed="rId7"/>
                          <a:stretch>
                            <a:fillRect/>
                          </a:stretch>
                        </pic:blipFill>
                        <pic:spPr>
                          <a:xfrm>
                            <a:off x="0" y="0"/>
                            <a:ext cx="2552700" cy="1314450"/>
                          </a:xfrm>
                          <a:prstGeom prst="rect">
                            <a:avLst/>
                          </a:prstGeom>
                        </pic:spPr>
                      </pic:pic>
                    </wpg:wgp>
                  </a:graphicData>
                </a:graphic>
              </wp:anchor>
            </w:drawing>
          </mc:Choice>
          <mc:Fallback>
            <w:pict>
              <v:group id="Group 14806" o:spid="_x0000_s1026" style="position:absolute;left:0;text-align:left;margin-left:-9.1pt;margin-top:0;width:201pt;height:106.2pt;z-index:251658240" coordsize="25527,13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">
                <v:rect id="Rectangle 9" o:spid="_x0000_s1027" style="position:absolute;left:1066;top:83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B5785D" w:rsidRDefault="00B5785D">
                        <w:pPr>
                          <w:spacing w:after="160" w:line="259" w:lineRule="auto"/>
                          <w:ind w:left="0" w:firstLine="0"/>
                        </w:pPr>
                        <w:r>
                          <w:t xml:space="preserve"> </w:t>
                        </w:r>
                      </w:p>
                    </w:txbxContent>
                  </v:textbox>
                </v:rect>
                <v:rect id="Rectangle 10" o:spid="_x0000_s1028" style="position:absolute;left:1248;top:10137;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B5785D" w:rsidRDefault="00B5785D">
                        <w:pPr>
                          <w:spacing w:after="160" w:line="259" w:lineRule="auto"/>
                          <w:ind w:left="0" w:firstLine="0"/>
                        </w:pPr>
                        <w:r>
                          <w:rPr>
                            <w:b/>
                            <w:sz w:val="24"/>
                          </w:rPr>
                          <w:t xml:space="preserve"> </w:t>
                        </w:r>
                      </w:p>
                    </w:txbxContent>
                  </v:textbox>
                </v:rect>
                <v:rect id="Rectangle 11" o:spid="_x0000_s1029" style="position:absolute;left:1599;top:1022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B5785D" w:rsidRDefault="00B5785D">
                        <w:pPr>
                          <w:spacing w:after="160" w:line="259" w:lineRule="auto"/>
                          <w:ind w:left="0" w:firstLine="0"/>
                        </w:pPr>
                        <w:r>
                          <w:t xml:space="preserve"> </w:t>
                        </w:r>
                      </w:p>
                    </w:txbxContent>
                  </v:textbox>
                </v:rect>
                <v:rect id="Rectangle 12" o:spid="_x0000_s1030" style="position:absolute;left:1248;top:12343;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B5785D" w:rsidRDefault="00B5785D">
                        <w:pPr>
                          <w:spacing w:after="160" w:line="259" w:lineRule="auto"/>
                          <w:ind w:left="0" w:firstLine="0"/>
                        </w:pPr>
                        <w:r>
                          <w:rPr>
                            <w:b/>
                            <w:sz w:val="16"/>
                          </w:rPr>
                          <w:t xml:space="preserve"> </w:t>
                        </w:r>
                      </w:p>
                    </w:txbxContent>
                  </v:textbox>
                </v:rect>
                <v:rect id="Rectangle 13" o:spid="_x0000_s1031" style="position:absolute;left:1477;top:120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B5785D" w:rsidRDefault="00B5785D">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5" o:spid="_x0000_s1032" type="#_x0000_t75" style="position:absolute;width:25527;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">
                  <v:imagedata r:id="rId8" o:title=""/>
                </v:shape>
                <w10:wrap type="square"/>
              </v:group>
            </w:pict>
          </mc:Fallback>
        </mc:AlternateContent>
      </w:r>
      <w:r>
        <w:rPr>
          <w:b/>
          <w:sz w:val="40"/>
        </w:rPr>
        <w:t xml:space="preserve"> </w:t>
      </w:r>
    </w:p>
    <w:p w:rsidR="000775E9" w:rsidRDefault="000775E9" w:rsidP="000775E9">
      <w:pPr>
        <w:spacing w:after="0" w:line="259" w:lineRule="auto"/>
        <w:ind w:left="0" w:firstLine="0"/>
        <w:jc w:val="right"/>
      </w:pPr>
    </w:p>
    <w:p w:rsidR="000775E9" w:rsidRDefault="00E56F0A" w:rsidP="000775E9">
      <w:pPr>
        <w:spacing w:after="0" w:line="259" w:lineRule="auto"/>
        <w:ind w:left="0" w:firstLine="0"/>
        <w:jc w:val="right"/>
      </w:pPr>
      <w:r w:rsidRPr="00A260A0">
        <w:rPr>
          <w:b/>
          <w:sz w:val="40"/>
          <w:szCs w:val="40"/>
        </w:rPr>
        <w:t xml:space="preserve">The Bourne </w:t>
      </w:r>
      <w:r>
        <w:rPr>
          <w:b/>
          <w:sz w:val="40"/>
          <w:szCs w:val="40"/>
        </w:rPr>
        <w:t>Academy</w:t>
      </w:r>
      <w:r w:rsidRPr="00A260A0">
        <w:rPr>
          <w:b/>
          <w:sz w:val="40"/>
          <w:szCs w:val="40"/>
        </w:rPr>
        <w:t xml:space="preserve"> </w:t>
      </w:r>
      <w:r>
        <w:rPr>
          <w:b/>
          <w:sz w:val="40"/>
          <w:szCs w:val="40"/>
        </w:rPr>
        <w:t>SEND</w:t>
      </w:r>
      <w:r w:rsidRPr="00A260A0">
        <w:rPr>
          <w:b/>
          <w:sz w:val="40"/>
          <w:szCs w:val="40"/>
        </w:rPr>
        <w:t xml:space="preserve"> Policy</w:t>
      </w:r>
    </w:p>
    <w:p w:rsidR="000775E9" w:rsidRDefault="000775E9" w:rsidP="000775E9">
      <w:pPr>
        <w:spacing w:after="0" w:line="259" w:lineRule="auto"/>
        <w:ind w:left="0" w:firstLine="0"/>
      </w:pPr>
    </w:p>
    <w:p w:rsidR="000775E9" w:rsidRDefault="000775E9" w:rsidP="000775E9">
      <w:pPr>
        <w:spacing w:after="0" w:line="259" w:lineRule="auto"/>
        <w:ind w:left="0" w:firstLine="0"/>
      </w:pPr>
    </w:p>
    <w:p w:rsidR="000775E9" w:rsidRDefault="000775E9" w:rsidP="000775E9">
      <w:pPr>
        <w:spacing w:after="0" w:line="259" w:lineRule="auto"/>
        <w:ind w:left="0" w:firstLine="0"/>
      </w:pPr>
    </w:p>
    <w:p w:rsidR="000775E9" w:rsidRDefault="000775E9" w:rsidP="000775E9">
      <w:pPr>
        <w:spacing w:after="0" w:line="259" w:lineRule="auto"/>
        <w:ind w:left="0" w:firstLine="0"/>
      </w:pPr>
    </w:p>
    <w:p w:rsidR="00E56F0A" w:rsidRPr="00237E43" w:rsidRDefault="00E56F0A" w:rsidP="00E56F0A">
      <w:pPr>
        <w:rPr>
          <w:b/>
          <w:sz w:val="32"/>
          <w:szCs w:val="32"/>
        </w:rPr>
      </w:pPr>
      <w:r w:rsidRPr="00237E43">
        <w:rPr>
          <w:b/>
          <w:sz w:val="32"/>
          <w:szCs w:val="32"/>
        </w:rPr>
        <w:t>VISION</w:t>
      </w:r>
    </w:p>
    <w:p w:rsidR="00E56F0A" w:rsidRPr="00A260A0" w:rsidRDefault="00E56F0A" w:rsidP="00E56F0A">
      <w:r w:rsidRPr="00A260A0">
        <w:t>Our central belief is that everyone is a learner and everyone is a teacher.</w:t>
      </w:r>
    </w:p>
    <w:p w:rsidR="00E56F0A" w:rsidRPr="00A260A0" w:rsidRDefault="00E56F0A" w:rsidP="00E56F0A"/>
    <w:p w:rsidR="00E56F0A" w:rsidRPr="00237E43" w:rsidRDefault="00E56F0A" w:rsidP="00E56F0A">
      <w:pPr>
        <w:shd w:val="clear" w:color="auto" w:fill="FFFFFF"/>
        <w:rPr>
          <w:sz w:val="32"/>
          <w:szCs w:val="32"/>
        </w:rPr>
      </w:pPr>
      <w:r w:rsidRPr="00237E43">
        <w:rPr>
          <w:b/>
          <w:sz w:val="32"/>
          <w:szCs w:val="32"/>
        </w:rPr>
        <w:t>PURPOSE</w:t>
      </w:r>
    </w:p>
    <w:p w:rsidR="00E56F0A" w:rsidRPr="00A260A0" w:rsidRDefault="00E56F0A" w:rsidP="00E56F0A">
      <w:r w:rsidRPr="00A260A0">
        <w:t xml:space="preserve">At The Bourne </w:t>
      </w:r>
      <w:r>
        <w:t>Academy,</w:t>
      </w:r>
      <w:r w:rsidRPr="00A260A0">
        <w:t xml:space="preserve"> we develop literate, numerate global citizens who ASPIRE:</w:t>
      </w:r>
    </w:p>
    <w:p w:rsidR="00E56F0A" w:rsidRPr="00A260A0" w:rsidRDefault="00E56F0A" w:rsidP="00E56F0A">
      <w:r w:rsidRPr="00A260A0">
        <w:rPr>
          <w:b/>
        </w:rPr>
        <w:t>A</w:t>
      </w:r>
      <w:r w:rsidRPr="00A260A0">
        <w:t xml:space="preserve">mbitious, </w:t>
      </w:r>
      <w:r w:rsidRPr="00A260A0">
        <w:rPr>
          <w:b/>
        </w:rPr>
        <w:t>S</w:t>
      </w:r>
      <w:r w:rsidRPr="00A260A0">
        <w:t xml:space="preserve">elf-confident, </w:t>
      </w:r>
      <w:r w:rsidRPr="00A260A0">
        <w:rPr>
          <w:b/>
        </w:rPr>
        <w:t>P</w:t>
      </w:r>
      <w:r w:rsidRPr="00A260A0">
        <w:t xml:space="preserve">hysically Literate, </w:t>
      </w:r>
      <w:r w:rsidRPr="00A260A0">
        <w:rPr>
          <w:b/>
        </w:rPr>
        <w:t>I</w:t>
      </w:r>
      <w:r w:rsidRPr="00A260A0">
        <w:t xml:space="preserve">ndependent Learners, </w:t>
      </w:r>
      <w:r w:rsidRPr="00A260A0">
        <w:rPr>
          <w:b/>
        </w:rPr>
        <w:t>R</w:t>
      </w:r>
      <w:r w:rsidRPr="00A260A0">
        <w:t>e</w:t>
      </w:r>
      <w:r>
        <w:t>silient</w:t>
      </w:r>
      <w:r w:rsidRPr="00A260A0">
        <w:t xml:space="preserve">, </w:t>
      </w:r>
      <w:r w:rsidRPr="00A260A0">
        <w:rPr>
          <w:b/>
        </w:rPr>
        <w:t>E</w:t>
      </w:r>
      <w:r w:rsidRPr="00A260A0">
        <w:t>motionally Literate</w:t>
      </w:r>
    </w:p>
    <w:p w:rsidR="00E56F0A" w:rsidRPr="00A260A0" w:rsidRDefault="00E56F0A" w:rsidP="00E56F0A">
      <w:pPr>
        <w:jc w:val="both"/>
        <w:rPr>
          <w:rFonts w:cs="Arial"/>
          <w:b/>
        </w:rPr>
      </w:pPr>
    </w:p>
    <w:p w:rsidR="00E56F0A" w:rsidRPr="00237E43" w:rsidRDefault="00E56F0A" w:rsidP="00E56F0A">
      <w:pPr>
        <w:rPr>
          <w:b/>
          <w:sz w:val="32"/>
          <w:szCs w:val="32"/>
        </w:rPr>
      </w:pPr>
      <w:r>
        <w:rPr>
          <w:b/>
          <w:sz w:val="32"/>
          <w:szCs w:val="32"/>
        </w:rPr>
        <w:t>SECTION A: ACADEMY</w:t>
      </w:r>
      <w:r w:rsidRPr="00237E43">
        <w:rPr>
          <w:b/>
          <w:sz w:val="32"/>
          <w:szCs w:val="32"/>
        </w:rPr>
        <w:t xml:space="preserve"> ARRANGEMENTS</w:t>
      </w:r>
    </w:p>
    <w:p w:rsidR="00E56F0A" w:rsidRPr="00A260A0" w:rsidRDefault="00E56F0A" w:rsidP="00E56F0A">
      <w:pPr>
        <w:rPr>
          <w:b/>
        </w:rPr>
      </w:pPr>
    </w:p>
    <w:p w:rsidR="00E56F0A" w:rsidRPr="00A260A0" w:rsidRDefault="00E56F0A" w:rsidP="00E56F0A">
      <w:pPr>
        <w:rPr>
          <w:b/>
        </w:rPr>
      </w:pPr>
      <w:r w:rsidRPr="00A260A0">
        <w:rPr>
          <w:b/>
        </w:rPr>
        <w:t>DEFINITION AND AIMS</w:t>
      </w:r>
    </w:p>
    <w:p w:rsidR="00E56F0A" w:rsidRPr="00A260A0" w:rsidRDefault="00E56F0A" w:rsidP="00E56F0A">
      <w:r w:rsidRPr="00A260A0">
        <w:t xml:space="preserve">The </w:t>
      </w:r>
      <w:smartTag w:uri="urn:schemas-microsoft-com:office:smarttags" w:element="PlaceName">
        <w:r w:rsidRPr="00A260A0">
          <w:t>Bourne</w:t>
        </w:r>
      </w:smartTag>
      <w:r w:rsidRPr="00A260A0">
        <w:t xml:space="preserve"> </w:t>
      </w:r>
      <w:r>
        <w:t>Academy</w:t>
      </w:r>
      <w:r w:rsidRPr="00A260A0">
        <w:t xml:space="preserve"> values the abilities and achievements of all its students, and is commi</w:t>
      </w:r>
      <w:r>
        <w:t>tted to providing for each student</w:t>
      </w:r>
      <w:r w:rsidRPr="00A260A0">
        <w:t xml:space="preserve"> the best possible environment for learning.</w:t>
      </w:r>
    </w:p>
    <w:p w:rsidR="00E56F0A" w:rsidRPr="00A260A0" w:rsidRDefault="00E56F0A" w:rsidP="00E56F0A"/>
    <w:p w:rsidR="00E56F0A" w:rsidRPr="00A260A0" w:rsidRDefault="00E56F0A" w:rsidP="00E56F0A">
      <w:r w:rsidRPr="00A260A0">
        <w:t>Our S</w:t>
      </w:r>
      <w:r>
        <w:t xml:space="preserve">pecial </w:t>
      </w:r>
      <w:r w:rsidRPr="00A260A0">
        <w:t>E</w:t>
      </w:r>
      <w:r>
        <w:t xml:space="preserve">ducational </w:t>
      </w:r>
      <w:r w:rsidRPr="00A260A0">
        <w:t>N</w:t>
      </w:r>
      <w:r>
        <w:t>eeds and Disabilities (SEND)</w:t>
      </w:r>
      <w:r w:rsidRPr="00A260A0">
        <w:t xml:space="preserve"> policy reinforces the need for teaching that is fully inclusive.  The Governing Body will ensure that appropriate provision will be made for all students with SEN</w:t>
      </w:r>
      <w:r>
        <w:t>D</w:t>
      </w:r>
      <w:r w:rsidRPr="00A260A0">
        <w:t>.</w:t>
      </w:r>
    </w:p>
    <w:p w:rsidR="00E56F0A" w:rsidRPr="00A260A0" w:rsidRDefault="00E56F0A" w:rsidP="00E56F0A"/>
    <w:p w:rsidR="00E56F0A" w:rsidRPr="00A260A0" w:rsidRDefault="00E56F0A" w:rsidP="00E56F0A">
      <w:pPr>
        <w:rPr>
          <w:b/>
        </w:rPr>
      </w:pPr>
      <w:r>
        <w:rPr>
          <w:b/>
        </w:rPr>
        <w:t>INCLUSION AND THE ACADEMY</w:t>
      </w:r>
    </w:p>
    <w:p w:rsidR="00E56F0A" w:rsidRPr="00A260A0" w:rsidRDefault="00E56F0A" w:rsidP="00E56F0A">
      <w:pPr>
        <w:numPr>
          <w:ilvl w:val="0"/>
          <w:numId w:val="12"/>
        </w:numPr>
        <w:spacing w:after="0" w:line="240" w:lineRule="auto"/>
      </w:pPr>
      <w:r w:rsidRPr="00A260A0">
        <w:t>To ensure that all students have access to a broad and balanced curriculum</w:t>
      </w:r>
    </w:p>
    <w:p w:rsidR="00E56F0A" w:rsidRPr="00A260A0" w:rsidRDefault="00E56F0A" w:rsidP="00E56F0A">
      <w:pPr>
        <w:numPr>
          <w:ilvl w:val="0"/>
          <w:numId w:val="12"/>
        </w:numPr>
        <w:spacing w:after="0" w:line="240" w:lineRule="auto"/>
      </w:pPr>
      <w:r w:rsidRPr="00A260A0">
        <w:t>To provide a differentiated curriculum appropriate to the individual’s needs and ability</w:t>
      </w:r>
    </w:p>
    <w:p w:rsidR="00E56F0A" w:rsidRPr="00A260A0" w:rsidRDefault="00E56F0A" w:rsidP="00E56F0A">
      <w:pPr>
        <w:numPr>
          <w:ilvl w:val="0"/>
          <w:numId w:val="12"/>
        </w:numPr>
        <w:spacing w:after="0" w:line="240" w:lineRule="auto"/>
      </w:pPr>
      <w:r w:rsidRPr="00A260A0">
        <w:t>To ensure the identification of all students requiring SEN</w:t>
      </w:r>
      <w:r>
        <w:t>D</w:t>
      </w:r>
      <w:r w:rsidRPr="00A260A0">
        <w:t xml:space="preserve"> provision as e</w:t>
      </w:r>
      <w:r>
        <w:t>arly as possible in their Academy</w:t>
      </w:r>
      <w:r w:rsidRPr="00A260A0">
        <w:t xml:space="preserve"> career</w:t>
      </w:r>
    </w:p>
    <w:p w:rsidR="00E56F0A" w:rsidRPr="00A260A0" w:rsidRDefault="00E56F0A" w:rsidP="00E56F0A">
      <w:pPr>
        <w:numPr>
          <w:ilvl w:val="0"/>
          <w:numId w:val="12"/>
        </w:numPr>
        <w:spacing w:after="0" w:line="240" w:lineRule="auto"/>
      </w:pPr>
      <w:r w:rsidRPr="00A260A0">
        <w:t>To ensure that SEN</w:t>
      </w:r>
      <w:r>
        <w:t>D</w:t>
      </w:r>
      <w:r w:rsidRPr="00A260A0">
        <w:t xml:space="preserve"> students take as full a part as possible in all </w:t>
      </w:r>
      <w:r>
        <w:t>Academy</w:t>
      </w:r>
      <w:r w:rsidRPr="00A260A0">
        <w:t xml:space="preserve"> activities</w:t>
      </w:r>
    </w:p>
    <w:p w:rsidR="00E56F0A" w:rsidRPr="00A260A0" w:rsidRDefault="00E56F0A" w:rsidP="00E56F0A">
      <w:pPr>
        <w:numPr>
          <w:ilvl w:val="0"/>
          <w:numId w:val="12"/>
        </w:numPr>
        <w:spacing w:after="0" w:line="240" w:lineRule="auto"/>
      </w:pPr>
      <w:r w:rsidRPr="00A260A0">
        <w:t>To ensure that parents</w:t>
      </w:r>
      <w:r>
        <w:t>/carers</w:t>
      </w:r>
      <w:r w:rsidRPr="00A260A0">
        <w:t xml:space="preserve"> of SEN</w:t>
      </w:r>
      <w:r>
        <w:t>D</w:t>
      </w:r>
      <w:r w:rsidRPr="00A260A0">
        <w:t xml:space="preserve"> students are kept fully informed of their child’s progress and attainment</w:t>
      </w:r>
    </w:p>
    <w:p w:rsidR="00E56F0A" w:rsidRPr="00A260A0" w:rsidRDefault="00E56F0A" w:rsidP="00E56F0A">
      <w:pPr>
        <w:numPr>
          <w:ilvl w:val="0"/>
          <w:numId w:val="12"/>
        </w:numPr>
        <w:spacing w:after="0" w:line="240" w:lineRule="auto"/>
      </w:pPr>
      <w:r w:rsidRPr="00A260A0">
        <w:t>To ensure that SEN</w:t>
      </w:r>
      <w:r>
        <w:t>D</w:t>
      </w:r>
      <w:r w:rsidRPr="00A260A0">
        <w:t xml:space="preserve"> students are involved, where practicable, in decisions affecting their future SEN</w:t>
      </w:r>
      <w:r>
        <w:t>D</w:t>
      </w:r>
      <w:r w:rsidRPr="00A260A0">
        <w:t xml:space="preserve"> provision</w:t>
      </w:r>
    </w:p>
    <w:p w:rsidR="00E56F0A" w:rsidRPr="00A260A0" w:rsidRDefault="00E56F0A" w:rsidP="00E56F0A"/>
    <w:p w:rsidR="00E56F0A" w:rsidRPr="00A260A0" w:rsidRDefault="00E56F0A" w:rsidP="00E56F0A">
      <w:r w:rsidRPr="00A260A0">
        <w:t xml:space="preserve">We recognise that many students will have special needs at some time during their school life.  In implementing this policy, we believe students </w:t>
      </w:r>
      <w:r>
        <w:t>will be supported</w:t>
      </w:r>
      <w:r w:rsidRPr="00A260A0">
        <w:t xml:space="preserve"> to overcome their difficulties.</w:t>
      </w:r>
    </w:p>
    <w:p w:rsidR="00E56F0A" w:rsidRPr="00A260A0" w:rsidRDefault="00E56F0A" w:rsidP="00E56F0A"/>
    <w:p w:rsidR="00E56F0A" w:rsidRPr="00A260A0" w:rsidRDefault="00E56F0A" w:rsidP="00E56F0A">
      <w:r>
        <w:t xml:space="preserve">The </w:t>
      </w:r>
      <w:smartTag w:uri="urn:schemas-microsoft-com:office:smarttags" w:element="PlaceName">
        <w:r>
          <w:t>Bourne</w:t>
        </w:r>
      </w:smartTag>
      <w:r>
        <w:t xml:space="preserve"> Academy</w:t>
      </w:r>
      <w:r w:rsidRPr="00A260A0">
        <w:t xml:space="preserve"> therefore intends that:</w:t>
      </w:r>
    </w:p>
    <w:p w:rsidR="00E56F0A" w:rsidRPr="00A260A0" w:rsidRDefault="00E56F0A" w:rsidP="00E56F0A">
      <w:pPr>
        <w:numPr>
          <w:ilvl w:val="0"/>
          <w:numId w:val="13"/>
        </w:numPr>
        <w:spacing w:after="0" w:line="240" w:lineRule="auto"/>
      </w:pPr>
      <w:r>
        <w:t>Each</w:t>
      </w:r>
      <w:r w:rsidRPr="00A260A0">
        <w:t xml:space="preserve"> Area </w:t>
      </w:r>
      <w:r>
        <w:t xml:space="preserve">of Learning </w:t>
      </w:r>
      <w:r w:rsidRPr="00A260A0">
        <w:t>includes, within its policy, the means by which it will meet the needs of students with SEN</w:t>
      </w:r>
      <w:r>
        <w:t>D</w:t>
      </w:r>
      <w:r w:rsidRPr="00A260A0">
        <w:t xml:space="preserve"> within its subject area(s)</w:t>
      </w:r>
    </w:p>
    <w:p w:rsidR="00E56F0A" w:rsidRPr="00A260A0" w:rsidRDefault="00E56F0A" w:rsidP="00E56F0A">
      <w:pPr>
        <w:numPr>
          <w:ilvl w:val="0"/>
          <w:numId w:val="13"/>
        </w:numPr>
        <w:spacing w:after="0" w:line="240" w:lineRule="auto"/>
      </w:pPr>
      <w:r w:rsidRPr="00A260A0">
        <w:lastRenderedPageBreak/>
        <w:t>Subject teachers with the advice and guidance of the Special Needs Co-ordinator</w:t>
      </w:r>
      <w:r>
        <w:t>’s</w:t>
      </w:r>
      <w:r w:rsidRPr="00A260A0">
        <w:t>, will have responsibility for students with SEN</w:t>
      </w:r>
      <w:r>
        <w:t>D</w:t>
      </w:r>
    </w:p>
    <w:p w:rsidR="00E56F0A" w:rsidRPr="00A260A0" w:rsidRDefault="00E56F0A" w:rsidP="00E56F0A">
      <w:pPr>
        <w:numPr>
          <w:ilvl w:val="0"/>
          <w:numId w:val="13"/>
        </w:numPr>
        <w:spacing w:after="0" w:line="240" w:lineRule="auto"/>
      </w:pPr>
      <w:r w:rsidRPr="00A260A0">
        <w:t>All staff are kept up to date with students specific needs and difficulties, via staff briefing</w:t>
      </w:r>
      <w:r>
        <w:t>, SEND Update emails, SEND Plans,</w:t>
      </w:r>
      <w:r w:rsidRPr="00A260A0">
        <w:t xml:space="preserve"> and the</w:t>
      </w:r>
      <w:r>
        <w:t xml:space="preserve"> </w:t>
      </w:r>
      <w:r w:rsidRPr="00B041C3">
        <w:t>Inclusion Register</w:t>
      </w:r>
    </w:p>
    <w:p w:rsidR="00E56F0A" w:rsidRPr="00A260A0" w:rsidRDefault="00E56F0A" w:rsidP="00E56F0A">
      <w:pPr>
        <w:numPr>
          <w:ilvl w:val="0"/>
          <w:numId w:val="13"/>
        </w:numPr>
        <w:spacing w:after="0" w:line="240" w:lineRule="auto"/>
      </w:pPr>
      <w:r w:rsidRPr="00A260A0">
        <w:t>All staff will be involved in the development and implementation of the SEN</w:t>
      </w:r>
      <w:r>
        <w:t>D</w:t>
      </w:r>
      <w:r w:rsidRPr="00A260A0">
        <w:t xml:space="preserve"> policy during its consultation period</w:t>
      </w:r>
    </w:p>
    <w:p w:rsidR="00E56F0A" w:rsidRPr="00A260A0" w:rsidRDefault="00E56F0A" w:rsidP="00E56F0A">
      <w:pPr>
        <w:numPr>
          <w:ilvl w:val="0"/>
          <w:numId w:val="13"/>
        </w:numPr>
        <w:spacing w:after="0" w:line="240" w:lineRule="auto"/>
      </w:pPr>
      <w:r w:rsidRPr="00A260A0">
        <w:t>This policy is a working document that will be reviewed annually and used closely with all other policies within the school, in particular the Behaviour, Anti-bullying, Rewards and Sanctions, Attendance, Equal Opportunities and subject specific policies</w:t>
      </w:r>
    </w:p>
    <w:p w:rsidR="00E56F0A" w:rsidRPr="00A260A0" w:rsidRDefault="00E56F0A" w:rsidP="00E56F0A"/>
    <w:p w:rsidR="00E56F0A" w:rsidRPr="00A260A0" w:rsidRDefault="00E56F0A" w:rsidP="00E56F0A">
      <w:r w:rsidRPr="00A260A0">
        <w:t>Whilst many factors contribute to the range of difficulties experienced by some children, we believe that much can be done to overcome them by parents</w:t>
      </w:r>
      <w:r>
        <w:t>/carers</w:t>
      </w:r>
      <w:r w:rsidRPr="00A260A0">
        <w:t>, teachers and students working together.</w:t>
      </w:r>
    </w:p>
    <w:p w:rsidR="00E56F0A" w:rsidRPr="00A260A0" w:rsidRDefault="00E56F0A" w:rsidP="00E56F0A"/>
    <w:p w:rsidR="00E56F0A" w:rsidRPr="00A260A0" w:rsidRDefault="00E56F0A" w:rsidP="00E56F0A"/>
    <w:p w:rsidR="00E56F0A" w:rsidRPr="00A260A0" w:rsidRDefault="00E56F0A" w:rsidP="00E56F0A">
      <w:pPr>
        <w:rPr>
          <w:b/>
        </w:rPr>
      </w:pPr>
      <w:r w:rsidRPr="00A260A0">
        <w:rPr>
          <w:b/>
        </w:rPr>
        <w:t>DEFINITION OF SPECIAL EDUCATIONAL NEEDS</w:t>
      </w:r>
    </w:p>
    <w:p w:rsidR="00E56F0A" w:rsidRPr="00A260A0" w:rsidRDefault="00E56F0A" w:rsidP="00E56F0A">
      <w:r w:rsidRPr="00A260A0">
        <w:t>A child has special educational needs if he or she has learning difficulties that call for special educational provision to be made</w:t>
      </w:r>
      <w:r>
        <w:t>, such as;</w:t>
      </w:r>
    </w:p>
    <w:p w:rsidR="00E56F0A" w:rsidRPr="00A260A0" w:rsidRDefault="00E56F0A" w:rsidP="00E56F0A">
      <w:pPr>
        <w:rPr>
          <w:b/>
        </w:rPr>
      </w:pPr>
    </w:p>
    <w:p w:rsidR="00E56F0A" w:rsidRPr="00A260A0" w:rsidRDefault="00E56F0A" w:rsidP="00E56F0A">
      <w:pPr>
        <w:numPr>
          <w:ilvl w:val="0"/>
          <w:numId w:val="14"/>
        </w:numPr>
        <w:spacing w:after="0" w:line="240" w:lineRule="auto"/>
        <w:rPr>
          <w:b/>
        </w:rPr>
      </w:pPr>
      <w:r w:rsidRPr="00A260A0">
        <w:t>Has a significantly greater difficulty in learning than the majority of children of the same age</w:t>
      </w:r>
    </w:p>
    <w:p w:rsidR="00E56F0A" w:rsidRPr="00A260A0" w:rsidRDefault="00E56F0A" w:rsidP="00E56F0A">
      <w:pPr>
        <w:numPr>
          <w:ilvl w:val="0"/>
          <w:numId w:val="14"/>
        </w:numPr>
        <w:spacing w:after="0" w:line="240" w:lineRule="auto"/>
        <w:rPr>
          <w:b/>
        </w:rPr>
      </w:pPr>
      <w:r w:rsidRPr="00A260A0">
        <w:t>Has a disability which prevents or hinders the child from making use of educational facilities of a kind provided for children of the same age in other schools with</w:t>
      </w:r>
      <w:r>
        <w:t>in</w:t>
      </w:r>
      <w:r w:rsidRPr="00A260A0">
        <w:t xml:space="preserve"> the LA</w:t>
      </w:r>
    </w:p>
    <w:p w:rsidR="00E56F0A" w:rsidRPr="00A260A0" w:rsidRDefault="00E56F0A" w:rsidP="00E56F0A">
      <w:pPr>
        <w:numPr>
          <w:ilvl w:val="0"/>
          <w:numId w:val="14"/>
        </w:numPr>
        <w:spacing w:after="0" w:line="240" w:lineRule="auto"/>
        <w:rPr>
          <w:b/>
        </w:rPr>
      </w:pPr>
      <w:r w:rsidRPr="00A260A0">
        <w:t>Is under compulsory school age, and falls within the definition at a) or b) above or would do so if special educational provision was not made for the child</w:t>
      </w:r>
    </w:p>
    <w:p w:rsidR="00E56F0A" w:rsidRPr="00A260A0" w:rsidRDefault="00E56F0A" w:rsidP="00E56F0A"/>
    <w:p w:rsidR="00E56F0A" w:rsidRPr="00A260A0" w:rsidRDefault="00E56F0A" w:rsidP="00E56F0A">
      <w:pPr>
        <w:rPr>
          <w:b/>
        </w:rPr>
      </w:pPr>
      <w:r w:rsidRPr="00A260A0">
        <w:rPr>
          <w:b/>
        </w:rPr>
        <w:t>Special education provision means:</w:t>
      </w:r>
    </w:p>
    <w:p w:rsidR="00E56F0A" w:rsidRPr="00A260A0" w:rsidRDefault="00E56F0A" w:rsidP="00E56F0A">
      <w:pPr>
        <w:rPr>
          <w:b/>
        </w:rPr>
      </w:pPr>
    </w:p>
    <w:p w:rsidR="00E56F0A" w:rsidRPr="0085241F" w:rsidRDefault="00E56F0A" w:rsidP="00E56F0A">
      <w:pPr>
        <w:numPr>
          <w:ilvl w:val="0"/>
          <w:numId w:val="15"/>
        </w:numPr>
        <w:spacing w:after="0" w:line="240" w:lineRule="auto"/>
      </w:pPr>
      <w:r w:rsidRPr="0085241F">
        <w:t>For a child over two, educational provision which is additional to, or different from, the education provision made generally for children of the same age in maintained schools, (other than special schools) in the area</w:t>
      </w:r>
    </w:p>
    <w:p w:rsidR="00E56F0A" w:rsidRPr="0085241F" w:rsidRDefault="00E56F0A" w:rsidP="00E56F0A">
      <w:pPr>
        <w:numPr>
          <w:ilvl w:val="0"/>
          <w:numId w:val="15"/>
        </w:numPr>
        <w:spacing w:after="0" w:line="240" w:lineRule="auto"/>
      </w:pPr>
      <w:r w:rsidRPr="0085241F">
        <w:t>For a child under two, educational provision of any kind</w:t>
      </w:r>
    </w:p>
    <w:p w:rsidR="00E56F0A" w:rsidRPr="00A260A0" w:rsidRDefault="00E56F0A" w:rsidP="00E56F0A">
      <w:r w:rsidRPr="0085241F">
        <w:t>(1996 Education Act, section 312)</w:t>
      </w:r>
    </w:p>
    <w:p w:rsidR="00E56F0A" w:rsidRPr="00A260A0" w:rsidRDefault="00E56F0A" w:rsidP="00E56F0A"/>
    <w:p w:rsidR="00E56F0A" w:rsidRDefault="00E56F0A" w:rsidP="00E56F0A">
      <w:r w:rsidRPr="00A260A0">
        <w:t>Children must not be regarded as having learning difficulties solely because their language, or form of the home language, is different from that in which they are taught.</w:t>
      </w:r>
    </w:p>
    <w:p w:rsidR="00E56F0A" w:rsidRPr="00A260A0" w:rsidRDefault="00E56F0A" w:rsidP="00E56F0A"/>
    <w:p w:rsidR="00E56F0A" w:rsidRPr="00A260A0" w:rsidRDefault="00E56F0A" w:rsidP="00E56F0A">
      <w:r>
        <w:t xml:space="preserve">The Bourne Academy </w:t>
      </w:r>
      <w:r w:rsidRPr="00A260A0">
        <w:t>will have due regard for the Special Needs Code o</w:t>
      </w:r>
      <w:r>
        <w:t>f Practice when carrying out its</w:t>
      </w:r>
      <w:r w:rsidRPr="00A260A0">
        <w:t xml:space="preserve"> duties towards all students with special educational needs, and ensure that parents</w:t>
      </w:r>
      <w:r>
        <w:t>/carers</w:t>
      </w:r>
      <w:r w:rsidRPr="00A260A0">
        <w:t xml:space="preserve"> are notified when SEN provision is being made for their child.</w:t>
      </w:r>
    </w:p>
    <w:p w:rsidR="00E56F0A" w:rsidRPr="00A260A0" w:rsidRDefault="00E56F0A" w:rsidP="00E56F0A"/>
    <w:p w:rsidR="00E56F0A" w:rsidRPr="00A260A0" w:rsidRDefault="00E56F0A" w:rsidP="00E56F0A">
      <w:pPr>
        <w:rPr>
          <w:b/>
        </w:rPr>
      </w:pPr>
      <w:r w:rsidRPr="00A260A0">
        <w:rPr>
          <w:b/>
        </w:rPr>
        <w:t>A2:  Roles and Responsibilities</w:t>
      </w:r>
    </w:p>
    <w:p w:rsidR="00E56F0A" w:rsidRPr="00A260A0" w:rsidRDefault="00E56F0A" w:rsidP="00E56F0A">
      <w:r w:rsidRPr="00A260A0">
        <w:t>The SEN</w:t>
      </w:r>
      <w:r>
        <w:t>D</w:t>
      </w:r>
      <w:r w:rsidRPr="00A260A0">
        <w:t xml:space="preserve"> team of the </w:t>
      </w:r>
      <w:r>
        <w:t>Academy</w:t>
      </w:r>
      <w:r w:rsidRPr="00A260A0">
        <w:t xml:space="preserve"> is:</w:t>
      </w:r>
    </w:p>
    <w:p w:rsidR="00E56F0A" w:rsidRDefault="00E56F0A" w:rsidP="00E56F0A">
      <w:pPr>
        <w:numPr>
          <w:ilvl w:val="0"/>
          <w:numId w:val="16"/>
        </w:numPr>
        <w:spacing w:after="0" w:line="240" w:lineRule="auto"/>
      </w:pPr>
      <w:r w:rsidRPr="00B041C3">
        <w:t>Nicola Al-Jassar</w:t>
      </w:r>
      <w:r w:rsidRPr="00A260A0">
        <w:t xml:space="preserve"> (Special Needs</w:t>
      </w:r>
      <w:r>
        <w:t xml:space="preserve"> and Disability</w:t>
      </w:r>
      <w:r w:rsidRPr="00A260A0">
        <w:t xml:space="preserve"> Co-Ordinator (SEN</w:t>
      </w:r>
      <w:r>
        <w:t>D</w:t>
      </w:r>
      <w:r w:rsidRPr="00A260A0">
        <w:t>CO)</w:t>
      </w:r>
      <w:r>
        <w:t>)</w:t>
      </w:r>
    </w:p>
    <w:p w:rsidR="00E56F0A" w:rsidRPr="00DE66D9" w:rsidRDefault="00E56F0A" w:rsidP="00E56F0A">
      <w:pPr>
        <w:numPr>
          <w:ilvl w:val="0"/>
          <w:numId w:val="16"/>
        </w:numPr>
        <w:spacing w:after="0" w:line="240" w:lineRule="auto"/>
      </w:pPr>
      <w:r>
        <w:t xml:space="preserve">Hayley Gaj </w:t>
      </w:r>
      <w:r w:rsidRPr="00A260A0">
        <w:t>(Special Needs</w:t>
      </w:r>
      <w:r>
        <w:t xml:space="preserve"> and Disability</w:t>
      </w:r>
      <w:r w:rsidRPr="00A260A0">
        <w:t xml:space="preserve"> Co-Ordinator (SEN</w:t>
      </w:r>
      <w:r>
        <w:t>D</w:t>
      </w:r>
      <w:r w:rsidRPr="00A260A0">
        <w:t>CO)</w:t>
      </w:r>
      <w:r>
        <w:t>)</w:t>
      </w:r>
    </w:p>
    <w:p w:rsidR="00E56F0A" w:rsidRPr="00A260A0" w:rsidRDefault="00E56F0A" w:rsidP="00E56F0A">
      <w:pPr>
        <w:numPr>
          <w:ilvl w:val="0"/>
          <w:numId w:val="16"/>
        </w:numPr>
        <w:spacing w:after="0" w:line="240" w:lineRule="auto"/>
      </w:pPr>
      <w:smartTag w:uri="urn:schemas-microsoft-com:office:smarttags" w:element="PersonName">
        <w:r w:rsidRPr="00A260A0">
          <w:t>Janice Morris</w:t>
        </w:r>
      </w:smartTag>
      <w:r w:rsidRPr="00A260A0">
        <w:t xml:space="preserve"> (SEN</w:t>
      </w:r>
      <w:r>
        <w:t>D</w:t>
      </w:r>
      <w:r w:rsidRPr="00A260A0">
        <w:t xml:space="preserve"> </w:t>
      </w:r>
      <w:r>
        <w:t>administrator</w:t>
      </w:r>
      <w:r w:rsidRPr="00A260A0">
        <w:t>)</w:t>
      </w:r>
    </w:p>
    <w:p w:rsidR="00E56F0A" w:rsidRPr="00A260A0" w:rsidRDefault="00E56F0A" w:rsidP="00E56F0A">
      <w:pPr>
        <w:numPr>
          <w:ilvl w:val="0"/>
          <w:numId w:val="16"/>
        </w:numPr>
        <w:spacing w:after="0" w:line="240" w:lineRule="auto"/>
      </w:pPr>
      <w:r>
        <w:t xml:space="preserve">Carol Harrison </w:t>
      </w:r>
      <w:r w:rsidRPr="00A260A0">
        <w:t>(SEN</w:t>
      </w:r>
      <w:r>
        <w:t>D</w:t>
      </w:r>
      <w:r w:rsidRPr="00A260A0">
        <w:t xml:space="preserve"> line manager)</w:t>
      </w:r>
    </w:p>
    <w:p w:rsidR="00E56F0A" w:rsidRPr="00A260A0" w:rsidRDefault="00E56F0A" w:rsidP="00E56F0A">
      <w:pPr>
        <w:numPr>
          <w:ilvl w:val="0"/>
          <w:numId w:val="16"/>
        </w:numPr>
        <w:spacing w:after="0" w:line="240" w:lineRule="auto"/>
      </w:pPr>
      <w:r w:rsidRPr="00A260A0">
        <w:t>Frances Brown (ELSA)</w:t>
      </w:r>
    </w:p>
    <w:p w:rsidR="00E56F0A" w:rsidRDefault="00E56F0A" w:rsidP="00E56F0A">
      <w:pPr>
        <w:numPr>
          <w:ilvl w:val="0"/>
          <w:numId w:val="16"/>
        </w:numPr>
        <w:spacing w:after="0" w:line="240" w:lineRule="auto"/>
      </w:pPr>
      <w:smartTag w:uri="urn:schemas-microsoft-com:office:smarttags" w:element="PersonName">
        <w:r w:rsidRPr="00A260A0">
          <w:t>Teaching Assistants</w:t>
        </w:r>
      </w:smartTag>
      <w:r w:rsidRPr="00A260A0">
        <w:t xml:space="preserve"> providing 1:1 support, in-class support</w:t>
      </w:r>
      <w:r>
        <w:t>, small group interventions</w:t>
      </w:r>
    </w:p>
    <w:p w:rsidR="00E56F0A" w:rsidRPr="002930C1" w:rsidRDefault="00E56F0A" w:rsidP="00E56F0A">
      <w:pPr>
        <w:numPr>
          <w:ilvl w:val="0"/>
          <w:numId w:val="16"/>
        </w:numPr>
        <w:spacing w:after="0" w:line="240" w:lineRule="auto"/>
        <w:rPr>
          <w:b/>
        </w:rPr>
      </w:pPr>
      <w:r w:rsidRPr="002930C1">
        <w:lastRenderedPageBreak/>
        <w:t>Learning Support Assistants providing 1:1 support, in – class support, small group interventions</w:t>
      </w:r>
    </w:p>
    <w:p w:rsidR="00E56F0A" w:rsidRDefault="00E56F0A" w:rsidP="00E56F0A">
      <w:pPr>
        <w:rPr>
          <w:b/>
        </w:rPr>
      </w:pPr>
    </w:p>
    <w:p w:rsidR="00E56F0A" w:rsidRPr="00A260A0" w:rsidRDefault="00E56F0A" w:rsidP="00E56F0A">
      <w:pPr>
        <w:rPr>
          <w:b/>
        </w:rPr>
      </w:pPr>
      <w:r w:rsidRPr="00A260A0">
        <w:rPr>
          <w:b/>
        </w:rPr>
        <w:t xml:space="preserve">THE ROLE OF THE </w:t>
      </w:r>
      <w:proofErr w:type="spellStart"/>
      <w:r w:rsidRPr="00A260A0">
        <w:rPr>
          <w:b/>
        </w:rPr>
        <w:t>SEN</w:t>
      </w:r>
      <w:r>
        <w:rPr>
          <w:b/>
        </w:rPr>
        <w:t>DCo’s</w:t>
      </w:r>
      <w:proofErr w:type="spellEnd"/>
    </w:p>
    <w:p w:rsidR="00E56F0A" w:rsidRPr="00A260A0" w:rsidRDefault="00E56F0A" w:rsidP="00E56F0A">
      <w:r w:rsidRPr="00A260A0">
        <w:t xml:space="preserve">The </w:t>
      </w:r>
      <w:proofErr w:type="spellStart"/>
      <w:r w:rsidRPr="00A260A0">
        <w:t>SEN</w:t>
      </w:r>
      <w:r>
        <w:t>DCo’s</w:t>
      </w:r>
      <w:proofErr w:type="spellEnd"/>
      <w:r w:rsidRPr="00A260A0">
        <w:t xml:space="preserve"> plays a crucial role in the school’s SEN</w:t>
      </w:r>
      <w:r>
        <w:t>D</w:t>
      </w:r>
      <w:r w:rsidRPr="00A260A0">
        <w:t xml:space="preserve"> provision.  This involves working with the Principal and Governing Body to determine the strategic development of the policy.  Other responsibilities include:</w:t>
      </w:r>
    </w:p>
    <w:p w:rsidR="00E56F0A" w:rsidRPr="00A260A0" w:rsidRDefault="00E56F0A" w:rsidP="00E56F0A">
      <w:pPr>
        <w:numPr>
          <w:ilvl w:val="0"/>
          <w:numId w:val="17"/>
        </w:numPr>
        <w:spacing w:after="0" w:line="240" w:lineRule="auto"/>
      </w:pPr>
      <w:r w:rsidRPr="00A260A0">
        <w:t>Overseeing the day-to-day operation of the policy</w:t>
      </w:r>
    </w:p>
    <w:p w:rsidR="00E56F0A" w:rsidRPr="00A260A0" w:rsidRDefault="00E56F0A" w:rsidP="00E56F0A">
      <w:pPr>
        <w:numPr>
          <w:ilvl w:val="0"/>
          <w:numId w:val="17"/>
        </w:numPr>
        <w:spacing w:after="0" w:line="240" w:lineRule="auto"/>
      </w:pPr>
      <w:r w:rsidRPr="00A260A0">
        <w:t>Co-ord</w:t>
      </w:r>
      <w:r>
        <w:t>inating the provision for students</w:t>
      </w:r>
      <w:r w:rsidRPr="00A260A0">
        <w:t xml:space="preserve"> with SEN</w:t>
      </w:r>
      <w:r>
        <w:t>D</w:t>
      </w:r>
    </w:p>
    <w:p w:rsidR="00E56F0A" w:rsidRPr="00A260A0" w:rsidRDefault="00E56F0A" w:rsidP="00E56F0A">
      <w:pPr>
        <w:numPr>
          <w:ilvl w:val="0"/>
          <w:numId w:val="17"/>
        </w:numPr>
        <w:spacing w:after="0" w:line="240" w:lineRule="auto"/>
      </w:pPr>
      <w:r w:rsidRPr="00A260A0">
        <w:t>Liaising with and giving Advice to fellow teachers</w:t>
      </w:r>
    </w:p>
    <w:p w:rsidR="00E56F0A" w:rsidRPr="00A260A0" w:rsidRDefault="00E56F0A" w:rsidP="00E56F0A">
      <w:pPr>
        <w:numPr>
          <w:ilvl w:val="0"/>
          <w:numId w:val="17"/>
        </w:numPr>
        <w:spacing w:after="0" w:line="240" w:lineRule="auto"/>
      </w:pPr>
      <w:r w:rsidRPr="00A260A0">
        <w:t>Managing Teaching Assistants</w:t>
      </w:r>
      <w:r>
        <w:t>, Learning Support Assistants, and the Academy’s Well Being Co-ordinator</w:t>
      </w:r>
    </w:p>
    <w:p w:rsidR="00E56F0A" w:rsidRDefault="00E56F0A" w:rsidP="00E56F0A">
      <w:pPr>
        <w:numPr>
          <w:ilvl w:val="0"/>
          <w:numId w:val="17"/>
        </w:numPr>
        <w:spacing w:after="0" w:line="240" w:lineRule="auto"/>
      </w:pPr>
      <w:r w:rsidRPr="00A260A0">
        <w:t xml:space="preserve">Overseeing </w:t>
      </w:r>
      <w:r>
        <w:t>student</w:t>
      </w:r>
      <w:r w:rsidRPr="00A260A0">
        <w:t>s</w:t>
      </w:r>
      <w:r>
        <w:t>’</w:t>
      </w:r>
      <w:r w:rsidRPr="00A260A0">
        <w:t xml:space="preserve"> records and </w:t>
      </w:r>
      <w:r>
        <w:t xml:space="preserve">SEN Support plans </w:t>
      </w:r>
      <w:r w:rsidRPr="00A260A0">
        <w:t>and reviews</w:t>
      </w:r>
    </w:p>
    <w:p w:rsidR="00E56F0A" w:rsidRPr="00A260A0" w:rsidRDefault="00E56F0A" w:rsidP="00E56F0A">
      <w:pPr>
        <w:numPr>
          <w:ilvl w:val="0"/>
          <w:numId w:val="17"/>
        </w:numPr>
        <w:spacing w:after="0" w:line="240" w:lineRule="auto"/>
      </w:pPr>
      <w:r>
        <w:t>Testing, applying and organising Access Arrangements for exams</w:t>
      </w:r>
    </w:p>
    <w:p w:rsidR="00E56F0A" w:rsidRDefault="00E56F0A" w:rsidP="00E56F0A">
      <w:pPr>
        <w:numPr>
          <w:ilvl w:val="0"/>
          <w:numId w:val="17"/>
        </w:numPr>
        <w:spacing w:after="0" w:line="240" w:lineRule="auto"/>
      </w:pPr>
      <w:r w:rsidRPr="00A260A0">
        <w:t xml:space="preserve">Overseeing and updating the </w:t>
      </w:r>
      <w:r>
        <w:t>Inclusion Register</w:t>
      </w:r>
    </w:p>
    <w:p w:rsidR="00E56F0A" w:rsidRPr="00A260A0" w:rsidRDefault="00E56F0A" w:rsidP="00E56F0A">
      <w:pPr>
        <w:numPr>
          <w:ilvl w:val="0"/>
          <w:numId w:val="17"/>
        </w:numPr>
        <w:spacing w:after="0" w:line="240" w:lineRule="auto"/>
      </w:pPr>
      <w:r>
        <w:t>Applying for Education Health Care Plans where we deem appropriate</w:t>
      </w:r>
    </w:p>
    <w:p w:rsidR="00E56F0A" w:rsidRPr="00A260A0" w:rsidRDefault="00E56F0A" w:rsidP="00E56F0A">
      <w:pPr>
        <w:numPr>
          <w:ilvl w:val="0"/>
          <w:numId w:val="17"/>
        </w:numPr>
        <w:spacing w:after="0" w:line="240" w:lineRule="auto"/>
      </w:pPr>
      <w:r w:rsidRPr="00A260A0">
        <w:t>Liaising with parents</w:t>
      </w:r>
      <w:r>
        <w:t>/carers</w:t>
      </w:r>
    </w:p>
    <w:p w:rsidR="00E56F0A" w:rsidRPr="00A260A0" w:rsidRDefault="00E56F0A" w:rsidP="00E56F0A">
      <w:pPr>
        <w:numPr>
          <w:ilvl w:val="0"/>
          <w:numId w:val="17"/>
        </w:numPr>
        <w:spacing w:after="0" w:line="240" w:lineRule="auto"/>
      </w:pPr>
      <w:r w:rsidRPr="00A260A0">
        <w:t xml:space="preserve">Making a contribution to </w:t>
      </w:r>
      <w:r>
        <w:t xml:space="preserve">whole Academy </w:t>
      </w:r>
      <w:r w:rsidRPr="00A260A0">
        <w:t>INSET</w:t>
      </w:r>
    </w:p>
    <w:p w:rsidR="00E56F0A" w:rsidRDefault="00E56F0A" w:rsidP="00E56F0A">
      <w:pPr>
        <w:numPr>
          <w:ilvl w:val="0"/>
          <w:numId w:val="17"/>
        </w:numPr>
        <w:spacing w:after="0" w:line="240" w:lineRule="auto"/>
      </w:pPr>
      <w:r w:rsidRPr="00A260A0">
        <w:t xml:space="preserve">Liaising with external agencies, LA support services, Health and Social Services, </w:t>
      </w:r>
      <w:r>
        <w:t>Integrated Youth Service</w:t>
      </w:r>
      <w:r w:rsidRPr="00A260A0">
        <w:t>, P</w:t>
      </w:r>
      <w:r>
        <w:t>arent Link, Speech and Language services, and Education Psychologists.</w:t>
      </w:r>
    </w:p>
    <w:p w:rsidR="00E56F0A" w:rsidRDefault="00E56F0A" w:rsidP="00E56F0A">
      <w:pPr>
        <w:rPr>
          <w:b/>
        </w:rPr>
      </w:pPr>
    </w:p>
    <w:p w:rsidR="00E56F0A" w:rsidRPr="00A260A0" w:rsidRDefault="00E56F0A" w:rsidP="00E56F0A">
      <w:pPr>
        <w:rPr>
          <w:b/>
        </w:rPr>
      </w:pPr>
      <w:r w:rsidRPr="00A260A0">
        <w:rPr>
          <w:b/>
        </w:rPr>
        <w:t>THE ROLE OF THE GOVERNING BODY</w:t>
      </w:r>
    </w:p>
    <w:p w:rsidR="00E56F0A" w:rsidRPr="00A260A0" w:rsidRDefault="00E56F0A" w:rsidP="00E56F0A">
      <w:r w:rsidRPr="00A260A0">
        <w:t>The Governing Body’s responsibilities to students with SEN</w:t>
      </w:r>
      <w:r>
        <w:t>D</w:t>
      </w:r>
      <w:r w:rsidRPr="00A260A0">
        <w:t xml:space="preserve"> include:</w:t>
      </w:r>
    </w:p>
    <w:p w:rsidR="00E56F0A" w:rsidRPr="00A260A0" w:rsidRDefault="00E56F0A" w:rsidP="00E56F0A">
      <w:pPr>
        <w:numPr>
          <w:ilvl w:val="0"/>
          <w:numId w:val="18"/>
        </w:numPr>
        <w:spacing w:after="0" w:line="240" w:lineRule="auto"/>
      </w:pPr>
      <w:r w:rsidRPr="00A260A0">
        <w:t>Ensuring that provision of a high standard is made for SEN</w:t>
      </w:r>
      <w:r>
        <w:t>D</w:t>
      </w:r>
      <w:r w:rsidRPr="00A260A0">
        <w:t xml:space="preserve"> students</w:t>
      </w:r>
    </w:p>
    <w:p w:rsidR="00E56F0A" w:rsidRPr="00A260A0" w:rsidRDefault="00E56F0A" w:rsidP="00E56F0A">
      <w:pPr>
        <w:numPr>
          <w:ilvl w:val="0"/>
          <w:numId w:val="18"/>
        </w:numPr>
        <w:spacing w:after="0" w:line="240" w:lineRule="auto"/>
      </w:pPr>
      <w:r w:rsidRPr="00A260A0">
        <w:t xml:space="preserve">Ensuring that a ‘responsible person’ is identified to inform </w:t>
      </w:r>
      <w:r>
        <w:t>the Governing Body of students with an EHCP and how</w:t>
      </w:r>
      <w:r w:rsidRPr="00A260A0">
        <w:t xml:space="preserve"> teaching </w:t>
      </w:r>
      <w:r>
        <w:t xml:space="preserve">staff are </w:t>
      </w:r>
      <w:r w:rsidRPr="00A260A0">
        <w:t xml:space="preserve">supporting </w:t>
      </w:r>
      <w:r>
        <w:t xml:space="preserve">these </w:t>
      </w:r>
      <w:r w:rsidRPr="00A260A0">
        <w:t>students</w:t>
      </w:r>
    </w:p>
    <w:p w:rsidR="00E56F0A" w:rsidRPr="00A260A0" w:rsidRDefault="00E56F0A" w:rsidP="00E56F0A">
      <w:pPr>
        <w:numPr>
          <w:ilvl w:val="0"/>
          <w:numId w:val="18"/>
        </w:numPr>
        <w:spacing w:after="0" w:line="240" w:lineRule="auto"/>
      </w:pPr>
      <w:r w:rsidRPr="00A260A0">
        <w:t>Ensuring that SEN</w:t>
      </w:r>
      <w:r>
        <w:t>D</w:t>
      </w:r>
      <w:r w:rsidRPr="00A260A0">
        <w:t xml:space="preserve"> students are fully involved</w:t>
      </w:r>
      <w:r>
        <w:t xml:space="preserve"> in Academy </w:t>
      </w:r>
      <w:r w:rsidRPr="00A260A0">
        <w:t>activities</w:t>
      </w:r>
    </w:p>
    <w:p w:rsidR="00E56F0A" w:rsidRDefault="00E56F0A" w:rsidP="00E56F0A">
      <w:pPr>
        <w:numPr>
          <w:ilvl w:val="0"/>
          <w:numId w:val="18"/>
        </w:numPr>
        <w:spacing w:after="0" w:line="240" w:lineRule="auto"/>
      </w:pPr>
      <w:r w:rsidRPr="000E2354">
        <w:t>Having regard to the Code of Practice when carrying out these responsibilities</w:t>
      </w:r>
      <w:r>
        <w:t xml:space="preserve"> </w:t>
      </w:r>
    </w:p>
    <w:p w:rsidR="00E56F0A" w:rsidRPr="000E2354" w:rsidRDefault="00E56F0A" w:rsidP="00E56F0A">
      <w:pPr>
        <w:numPr>
          <w:ilvl w:val="0"/>
          <w:numId w:val="18"/>
        </w:numPr>
        <w:spacing w:after="0" w:line="240" w:lineRule="auto"/>
      </w:pPr>
      <w:r w:rsidRPr="000E2354">
        <w:t>Being involved in developing, monitoring and subsequently reviewing SEND policy</w:t>
      </w:r>
    </w:p>
    <w:p w:rsidR="00E56F0A" w:rsidRPr="00A260A0" w:rsidRDefault="00E56F0A" w:rsidP="00E56F0A">
      <w:pPr>
        <w:rPr>
          <w:b/>
        </w:rPr>
      </w:pPr>
    </w:p>
    <w:p w:rsidR="00E56F0A" w:rsidRPr="00A260A0" w:rsidRDefault="00E56F0A" w:rsidP="00E56F0A">
      <w:pPr>
        <w:rPr>
          <w:b/>
        </w:rPr>
      </w:pPr>
      <w:r w:rsidRPr="00A260A0">
        <w:rPr>
          <w:b/>
        </w:rPr>
        <w:t>ROLE OF THE SUBJECT TEACHER</w:t>
      </w:r>
    </w:p>
    <w:p w:rsidR="00E56F0A" w:rsidRPr="00A260A0" w:rsidRDefault="00E56F0A" w:rsidP="00E56F0A">
      <w:r w:rsidRPr="00A260A0">
        <w:t>The Code of Practice clearly acknowledges the importance allocated to the teacher, whose responsibilities include:</w:t>
      </w:r>
    </w:p>
    <w:p w:rsidR="00E56F0A" w:rsidRPr="00A260A0" w:rsidRDefault="00E56F0A" w:rsidP="00E56F0A">
      <w:pPr>
        <w:numPr>
          <w:ilvl w:val="0"/>
          <w:numId w:val="19"/>
        </w:numPr>
        <w:spacing w:after="0" w:line="240" w:lineRule="auto"/>
      </w:pPr>
      <w:r w:rsidRPr="00A260A0">
        <w:t>Being a</w:t>
      </w:r>
      <w:r>
        <w:t>ware of the Academy</w:t>
      </w:r>
      <w:r w:rsidRPr="00A260A0">
        <w:t>’s procedures for the identification and assessment of, and subsequent provision for, SEN</w:t>
      </w:r>
      <w:r>
        <w:t>D</w:t>
      </w:r>
      <w:r w:rsidRPr="00A260A0">
        <w:t xml:space="preserve"> students</w:t>
      </w:r>
      <w:r>
        <w:t xml:space="preserve"> </w:t>
      </w:r>
    </w:p>
    <w:p w:rsidR="00E56F0A" w:rsidRPr="00A260A0" w:rsidRDefault="00E56F0A" w:rsidP="00E56F0A">
      <w:pPr>
        <w:numPr>
          <w:ilvl w:val="0"/>
          <w:numId w:val="19"/>
        </w:numPr>
        <w:spacing w:after="0" w:line="240" w:lineRule="auto"/>
      </w:pPr>
      <w:r w:rsidRPr="00A260A0">
        <w:t xml:space="preserve">Collaborating with the </w:t>
      </w:r>
      <w:proofErr w:type="spellStart"/>
      <w:r w:rsidRPr="00A260A0">
        <w:t>SEN</w:t>
      </w:r>
      <w:r>
        <w:t>DCo</w:t>
      </w:r>
      <w:proofErr w:type="spellEnd"/>
      <w:r w:rsidRPr="00A260A0">
        <w:t xml:space="preserve"> to decide the action required to assist the student to progress </w:t>
      </w:r>
    </w:p>
    <w:p w:rsidR="00E56F0A" w:rsidRPr="00A260A0" w:rsidRDefault="00E56F0A" w:rsidP="00E56F0A">
      <w:pPr>
        <w:numPr>
          <w:ilvl w:val="0"/>
          <w:numId w:val="19"/>
        </w:numPr>
        <w:spacing w:after="0" w:line="240" w:lineRule="auto"/>
      </w:pPr>
      <w:r w:rsidRPr="00A260A0">
        <w:t xml:space="preserve">Working with the </w:t>
      </w:r>
      <w:proofErr w:type="spellStart"/>
      <w:r w:rsidRPr="00A260A0">
        <w:t>SEN</w:t>
      </w:r>
      <w:r>
        <w:t>DCo</w:t>
      </w:r>
      <w:proofErr w:type="spellEnd"/>
      <w:r w:rsidRPr="00A260A0">
        <w:t xml:space="preserve"> to collect all available information on the student</w:t>
      </w:r>
    </w:p>
    <w:p w:rsidR="00E56F0A" w:rsidRPr="00A260A0" w:rsidRDefault="00E56F0A" w:rsidP="00E56F0A">
      <w:pPr>
        <w:numPr>
          <w:ilvl w:val="0"/>
          <w:numId w:val="19"/>
        </w:numPr>
        <w:spacing w:after="0" w:line="240" w:lineRule="auto"/>
      </w:pPr>
      <w:r w:rsidRPr="00A260A0">
        <w:t xml:space="preserve">In collaboration with the </w:t>
      </w:r>
      <w:proofErr w:type="spellStart"/>
      <w:r w:rsidRPr="00A260A0">
        <w:t>SEN</w:t>
      </w:r>
      <w:r>
        <w:t>DCo</w:t>
      </w:r>
      <w:proofErr w:type="spellEnd"/>
      <w:r w:rsidRPr="00A260A0">
        <w:t xml:space="preserve">, develop and review </w:t>
      </w:r>
      <w:r>
        <w:t>SEN Plan</w:t>
      </w:r>
      <w:r w:rsidRPr="00A260A0">
        <w:t>s</w:t>
      </w:r>
      <w:r>
        <w:t xml:space="preserve"> and EHCPs</w:t>
      </w:r>
      <w:r w:rsidRPr="00A260A0">
        <w:t xml:space="preserve"> for SEN</w:t>
      </w:r>
      <w:r>
        <w:t>D</w:t>
      </w:r>
      <w:r w:rsidRPr="00A260A0">
        <w:t xml:space="preserve"> students who they plan</w:t>
      </w:r>
      <w:r>
        <w:t>,</w:t>
      </w:r>
      <w:r w:rsidRPr="00A260A0">
        <w:t xml:space="preserve"> manage and directly teach</w:t>
      </w:r>
    </w:p>
    <w:p w:rsidR="00E56F0A" w:rsidRPr="00A260A0" w:rsidRDefault="00E56F0A" w:rsidP="00E56F0A">
      <w:pPr>
        <w:numPr>
          <w:ilvl w:val="0"/>
          <w:numId w:val="19"/>
        </w:numPr>
        <w:spacing w:after="0" w:line="240" w:lineRule="auto"/>
      </w:pPr>
      <w:r w:rsidRPr="00A260A0">
        <w:t>Working with SEN</w:t>
      </w:r>
      <w:r>
        <w:t>D</w:t>
      </w:r>
      <w:r w:rsidRPr="00A260A0">
        <w:t xml:space="preserve"> students on a daily basis to deliver </w:t>
      </w:r>
      <w:r>
        <w:t>SEN Plan and EHCP</w:t>
      </w:r>
      <w:r w:rsidRPr="00A260A0">
        <w:t xml:space="preserve"> targets within differentiated planning</w:t>
      </w:r>
    </w:p>
    <w:p w:rsidR="00E56F0A" w:rsidRPr="00A260A0" w:rsidRDefault="00E56F0A" w:rsidP="00E56F0A">
      <w:pPr>
        <w:numPr>
          <w:ilvl w:val="0"/>
          <w:numId w:val="19"/>
        </w:numPr>
        <w:spacing w:after="0" w:line="240" w:lineRule="auto"/>
      </w:pPr>
      <w:r w:rsidRPr="00A260A0">
        <w:t xml:space="preserve">Working and planning with teaching assistants </w:t>
      </w:r>
      <w:r>
        <w:t xml:space="preserve">and learning support assistants </w:t>
      </w:r>
      <w:r w:rsidRPr="00A260A0">
        <w:t>allocated to their lessons to ensure SEN</w:t>
      </w:r>
      <w:r>
        <w:t>D</w:t>
      </w:r>
      <w:r w:rsidRPr="00A260A0">
        <w:t xml:space="preserve"> students are able to access the curriculum to the best of their ability</w:t>
      </w:r>
    </w:p>
    <w:p w:rsidR="00E56F0A" w:rsidRPr="00A260A0" w:rsidRDefault="00E56F0A" w:rsidP="00E56F0A">
      <w:pPr>
        <w:numPr>
          <w:ilvl w:val="0"/>
          <w:numId w:val="19"/>
        </w:numPr>
        <w:spacing w:after="0" w:line="240" w:lineRule="auto"/>
      </w:pPr>
      <w:r w:rsidRPr="00A260A0">
        <w:t>Developing constructive relationships with parents</w:t>
      </w:r>
      <w:r>
        <w:t>/carers</w:t>
      </w:r>
    </w:p>
    <w:p w:rsidR="00E56F0A" w:rsidRDefault="00E56F0A" w:rsidP="00E56F0A">
      <w:pPr>
        <w:numPr>
          <w:ilvl w:val="0"/>
          <w:numId w:val="19"/>
        </w:numPr>
        <w:spacing w:after="0" w:line="240" w:lineRule="auto"/>
      </w:pPr>
      <w:r w:rsidRPr="00A260A0">
        <w:t>Being involved</w:t>
      </w:r>
      <w:r>
        <w:t xml:space="preserve"> in the development of the Academy</w:t>
      </w:r>
      <w:r w:rsidRPr="00A260A0">
        <w:t>’s SEN</w:t>
      </w:r>
      <w:r>
        <w:t>D</w:t>
      </w:r>
      <w:r w:rsidRPr="00A260A0">
        <w:t xml:space="preserve"> policy</w:t>
      </w:r>
    </w:p>
    <w:p w:rsidR="00E56F0A" w:rsidRDefault="00E56F0A" w:rsidP="00E56F0A">
      <w:pPr>
        <w:numPr>
          <w:ilvl w:val="0"/>
          <w:numId w:val="19"/>
        </w:numPr>
        <w:spacing w:after="0" w:line="240" w:lineRule="auto"/>
      </w:pPr>
      <w:r>
        <w:t xml:space="preserve">Reading SEND correspondence from the </w:t>
      </w:r>
      <w:proofErr w:type="spellStart"/>
      <w:r>
        <w:t>SENDCo</w:t>
      </w:r>
      <w:proofErr w:type="spellEnd"/>
    </w:p>
    <w:p w:rsidR="00E56F0A" w:rsidRDefault="00E56F0A" w:rsidP="00E56F0A">
      <w:pPr>
        <w:numPr>
          <w:ilvl w:val="0"/>
          <w:numId w:val="19"/>
        </w:numPr>
        <w:spacing w:after="0" w:line="240" w:lineRule="auto"/>
      </w:pPr>
      <w:r>
        <w:t>Actively implementing the SEN and EHCP plans in learning environments and social times where appropriate</w:t>
      </w:r>
    </w:p>
    <w:p w:rsidR="00E56F0A" w:rsidRPr="00A260A0" w:rsidRDefault="00E56F0A" w:rsidP="00E56F0A">
      <w:pPr>
        <w:numPr>
          <w:ilvl w:val="0"/>
          <w:numId w:val="19"/>
        </w:numPr>
        <w:spacing w:after="0" w:line="240" w:lineRule="auto"/>
      </w:pPr>
      <w:r>
        <w:lastRenderedPageBreak/>
        <w:t xml:space="preserve">Knowing how and where to access the Inclusion Register and SEN Support Plans for individual students </w:t>
      </w:r>
    </w:p>
    <w:p w:rsidR="00E56F0A" w:rsidRPr="002930C1" w:rsidRDefault="00E56F0A" w:rsidP="00E56F0A">
      <w:pPr>
        <w:numPr>
          <w:ilvl w:val="0"/>
          <w:numId w:val="19"/>
        </w:numPr>
        <w:spacing w:after="0" w:line="240" w:lineRule="auto"/>
      </w:pPr>
      <w:r>
        <w:t>Completing an Expression of Concern from when intervention maybe required</w:t>
      </w:r>
    </w:p>
    <w:p w:rsidR="00E56F0A" w:rsidRPr="00A260A0" w:rsidRDefault="00E56F0A" w:rsidP="00E56F0A"/>
    <w:p w:rsidR="00E56F0A" w:rsidRPr="00A260A0" w:rsidRDefault="00E56F0A" w:rsidP="00E56F0A">
      <w:pPr>
        <w:rPr>
          <w:b/>
        </w:rPr>
      </w:pPr>
      <w:r>
        <w:rPr>
          <w:b/>
        </w:rPr>
        <w:t>ROLE OF THE PRINCIPAL</w:t>
      </w:r>
    </w:p>
    <w:p w:rsidR="00E56F0A" w:rsidRPr="00A260A0" w:rsidRDefault="00E56F0A" w:rsidP="00E56F0A">
      <w:r w:rsidRPr="00A260A0">
        <w:t xml:space="preserve">The </w:t>
      </w:r>
      <w:r>
        <w:t>Principal</w:t>
      </w:r>
      <w:r w:rsidRPr="00A260A0">
        <w:t>’s responsibilities include:</w:t>
      </w:r>
    </w:p>
    <w:p w:rsidR="00E56F0A" w:rsidRPr="00A260A0" w:rsidRDefault="00E56F0A" w:rsidP="00E56F0A">
      <w:pPr>
        <w:numPr>
          <w:ilvl w:val="0"/>
          <w:numId w:val="20"/>
        </w:numPr>
        <w:spacing w:after="0" w:line="240" w:lineRule="auto"/>
      </w:pPr>
      <w:r w:rsidRPr="00A260A0">
        <w:t>The day-to-day management of all aspects of the school including the SEN</w:t>
      </w:r>
      <w:r>
        <w:t>D</w:t>
      </w:r>
      <w:r w:rsidRPr="00A260A0">
        <w:t xml:space="preserve"> provision</w:t>
      </w:r>
    </w:p>
    <w:p w:rsidR="00E56F0A" w:rsidRPr="00A260A0" w:rsidRDefault="00E56F0A" w:rsidP="00E56F0A">
      <w:pPr>
        <w:numPr>
          <w:ilvl w:val="0"/>
          <w:numId w:val="20"/>
        </w:numPr>
        <w:spacing w:after="0" w:line="240" w:lineRule="auto"/>
      </w:pPr>
      <w:r w:rsidRPr="00A260A0">
        <w:t>Keeping the Governing Body well info</w:t>
      </w:r>
      <w:r>
        <w:t>rmed about SEND within the Academy</w:t>
      </w:r>
    </w:p>
    <w:p w:rsidR="00E56F0A" w:rsidRPr="00A260A0" w:rsidRDefault="00E56F0A" w:rsidP="00E56F0A">
      <w:pPr>
        <w:numPr>
          <w:ilvl w:val="0"/>
          <w:numId w:val="20"/>
        </w:numPr>
        <w:spacing w:after="0" w:line="240" w:lineRule="auto"/>
      </w:pPr>
      <w:r w:rsidRPr="00A260A0">
        <w:t xml:space="preserve">Working closely with the </w:t>
      </w:r>
      <w:proofErr w:type="spellStart"/>
      <w:r w:rsidRPr="00A260A0">
        <w:t>SEN</w:t>
      </w:r>
      <w:r>
        <w:t>DCo</w:t>
      </w:r>
      <w:proofErr w:type="spellEnd"/>
      <w:r w:rsidRPr="00A260A0">
        <w:t xml:space="preserve"> / SEN</w:t>
      </w:r>
      <w:r>
        <w:t>D</w:t>
      </w:r>
      <w:r w:rsidRPr="00A260A0">
        <w:t xml:space="preserve"> team</w:t>
      </w:r>
    </w:p>
    <w:p w:rsidR="00E56F0A" w:rsidRPr="00A260A0" w:rsidRDefault="00E56F0A" w:rsidP="00E56F0A">
      <w:pPr>
        <w:numPr>
          <w:ilvl w:val="0"/>
          <w:numId w:val="20"/>
        </w:numPr>
        <w:spacing w:after="0" w:line="240" w:lineRule="auto"/>
      </w:pPr>
      <w:r w:rsidRPr="00A260A0">
        <w:t>Informing parents</w:t>
      </w:r>
      <w:r>
        <w:t>/carers</w:t>
      </w:r>
      <w:r w:rsidRPr="00A260A0">
        <w:t xml:space="preserve"> of the fact the SEN</w:t>
      </w:r>
      <w:r>
        <w:t>D</w:t>
      </w:r>
      <w:r w:rsidRPr="00A260A0">
        <w:t xml:space="preserve"> provision has been made for their child</w:t>
      </w:r>
    </w:p>
    <w:p w:rsidR="00E56F0A" w:rsidRPr="00A260A0" w:rsidRDefault="00E56F0A" w:rsidP="00E56F0A">
      <w:pPr>
        <w:numPr>
          <w:ilvl w:val="0"/>
          <w:numId w:val="20"/>
        </w:numPr>
        <w:spacing w:after="0" w:line="240" w:lineRule="auto"/>
      </w:pPr>
      <w:r w:rsidRPr="00A260A0">
        <w:t>Ensuring that the school has clear and flexible strategies for working with parents, and that these strategies encourage involvement in their child’s education</w:t>
      </w:r>
    </w:p>
    <w:p w:rsidR="00E56F0A" w:rsidRPr="00A260A0" w:rsidRDefault="00E56F0A" w:rsidP="00E56F0A"/>
    <w:p w:rsidR="00E56F0A" w:rsidRPr="00237E43" w:rsidRDefault="00E56F0A" w:rsidP="00E56F0A">
      <w:pPr>
        <w:rPr>
          <w:b/>
          <w:sz w:val="32"/>
          <w:szCs w:val="32"/>
        </w:rPr>
      </w:pPr>
      <w:r w:rsidRPr="00237E43">
        <w:rPr>
          <w:b/>
          <w:sz w:val="32"/>
          <w:szCs w:val="32"/>
        </w:rPr>
        <w:t>CO-ORDINATING AND MANAGING PROVISION</w:t>
      </w:r>
    </w:p>
    <w:p w:rsidR="00E56F0A" w:rsidRPr="00A260A0" w:rsidRDefault="00E56F0A" w:rsidP="00E56F0A">
      <w:pPr>
        <w:rPr>
          <w:b/>
        </w:rPr>
      </w:pPr>
    </w:p>
    <w:p w:rsidR="00E56F0A" w:rsidRPr="00A260A0" w:rsidRDefault="00E56F0A" w:rsidP="00E56F0A">
      <w:r w:rsidRPr="00A260A0">
        <w:t xml:space="preserve">The Code of Practice strengthens the role of the </w:t>
      </w:r>
      <w:proofErr w:type="spellStart"/>
      <w:r w:rsidRPr="00A260A0">
        <w:t>SEN</w:t>
      </w:r>
      <w:r>
        <w:t>DCo</w:t>
      </w:r>
      <w:proofErr w:type="spellEnd"/>
      <w:r w:rsidRPr="00A260A0">
        <w:t>, recognising the SEN</w:t>
      </w:r>
      <w:r>
        <w:t>D</w:t>
      </w:r>
      <w:r w:rsidRPr="00A260A0">
        <w:t>CO’s</w:t>
      </w:r>
    </w:p>
    <w:p w:rsidR="00E56F0A" w:rsidRPr="00A260A0" w:rsidRDefault="00E56F0A" w:rsidP="00E56F0A">
      <w:pPr>
        <w:ind w:left="720"/>
      </w:pPr>
      <w:r w:rsidRPr="00A260A0">
        <w:t>‘Key role in determining the strategic development of the SEN</w:t>
      </w:r>
      <w:r>
        <w:t>D</w:t>
      </w:r>
      <w:r w:rsidRPr="00A260A0">
        <w:t xml:space="preserve"> policy and provision in the </w:t>
      </w:r>
      <w:r>
        <w:t>Academy</w:t>
      </w:r>
      <w:r w:rsidRPr="00A260A0">
        <w:t xml:space="preserve"> in order to raise the achievement of children with SEN</w:t>
      </w:r>
      <w:r>
        <w:t>D</w:t>
      </w:r>
      <w:r w:rsidRPr="00A260A0">
        <w:t>.’</w:t>
      </w:r>
    </w:p>
    <w:p w:rsidR="00E56F0A" w:rsidRPr="00A260A0" w:rsidRDefault="00E56F0A" w:rsidP="00E56F0A"/>
    <w:p w:rsidR="00E56F0A" w:rsidRPr="00A260A0" w:rsidRDefault="00E56F0A" w:rsidP="00E56F0A">
      <w:r w:rsidRPr="00A260A0">
        <w:t>SEN</w:t>
      </w:r>
      <w:r>
        <w:t>D</w:t>
      </w:r>
      <w:r w:rsidRPr="00A260A0">
        <w:t xml:space="preserve"> provision i</w:t>
      </w:r>
      <w:r>
        <w:t>s an integral part of the Academy</w:t>
      </w:r>
      <w:r w:rsidRPr="00A260A0">
        <w:t xml:space="preserve"> Development Pl</w:t>
      </w:r>
      <w:r>
        <w:t xml:space="preserve">an, the Academy </w:t>
      </w:r>
      <w:r w:rsidRPr="00A260A0">
        <w:t xml:space="preserve">Accessibility Plan and the </w:t>
      </w:r>
      <w:r w:rsidRPr="0021489D">
        <w:t>SEF</w:t>
      </w:r>
    </w:p>
    <w:p w:rsidR="00E56F0A" w:rsidRDefault="00E56F0A" w:rsidP="00E56F0A"/>
    <w:p w:rsidR="00E56F0A" w:rsidRPr="00237E43" w:rsidRDefault="00E56F0A" w:rsidP="00E56F0A">
      <w:pPr>
        <w:rPr>
          <w:b/>
        </w:rPr>
      </w:pPr>
      <w:r w:rsidRPr="00237E43">
        <w:rPr>
          <w:b/>
        </w:rPr>
        <w:t>ADMISSION ARRANGEMENTS</w:t>
      </w:r>
    </w:p>
    <w:p w:rsidR="00E56F0A" w:rsidRPr="00A260A0" w:rsidRDefault="00E56F0A" w:rsidP="00E56F0A">
      <w:pPr>
        <w:rPr>
          <w:b/>
        </w:rPr>
      </w:pPr>
    </w:p>
    <w:p w:rsidR="00E56F0A" w:rsidRPr="00A260A0" w:rsidRDefault="00E56F0A" w:rsidP="00E56F0A">
      <w:r w:rsidRPr="00A260A0">
        <w:t>The Governing Body believes that the admissions criteria should not discriminate against students with SEN</w:t>
      </w:r>
      <w:r>
        <w:t>D</w:t>
      </w:r>
      <w:r w:rsidRPr="00A260A0">
        <w:t xml:space="preserve"> and has due regard for the practice advocated in the Code of Practice, in that </w:t>
      </w:r>
      <w:r w:rsidRPr="0085241F">
        <w:t xml:space="preserve">‘All schools should admit pupils already identified as having special educational needs, as well as identifying and providing for pupils not previously identified as having SEND.  Students with special educational needs but without </w:t>
      </w:r>
      <w:r>
        <w:t xml:space="preserve">an EHCP </w:t>
      </w:r>
      <w:r w:rsidRPr="0085241F">
        <w:t>must be treated as fairly as all other applicants for admission.’ (</w:t>
      </w:r>
      <w:proofErr w:type="spellStart"/>
      <w:r w:rsidRPr="0085241F">
        <w:t>CoP</w:t>
      </w:r>
      <w:proofErr w:type="spellEnd"/>
      <w:r w:rsidRPr="0085241F">
        <w:t xml:space="preserve"> 1:33)</w:t>
      </w:r>
    </w:p>
    <w:p w:rsidR="00E56F0A" w:rsidRPr="00A260A0" w:rsidRDefault="00E56F0A" w:rsidP="00E56F0A"/>
    <w:p w:rsidR="00E56F0A" w:rsidRPr="00A260A0" w:rsidRDefault="00E56F0A" w:rsidP="00E56F0A"/>
    <w:p w:rsidR="00E56F0A" w:rsidRPr="00A260A0" w:rsidRDefault="00E56F0A" w:rsidP="00E56F0A">
      <w:r w:rsidRPr="00A260A0">
        <w:t xml:space="preserve">The </w:t>
      </w:r>
      <w:smartTag w:uri="urn:schemas-microsoft-com:office:smarttags" w:element="PlaceName">
        <w:r w:rsidRPr="00A260A0">
          <w:t>Bourne</w:t>
        </w:r>
      </w:smartTag>
      <w:r w:rsidRPr="00A260A0">
        <w:t xml:space="preserve"> </w:t>
      </w:r>
      <w:r>
        <w:t>Academy</w:t>
      </w:r>
      <w:r w:rsidRPr="00A260A0">
        <w:t xml:space="preserve"> strives to be a fully inclusive </w:t>
      </w:r>
      <w:r>
        <w:t xml:space="preserve">Academy. </w:t>
      </w:r>
      <w:r w:rsidRPr="00A260A0">
        <w:t xml:space="preserve">The admission arrangements are recognised to be a crucial </w:t>
      </w:r>
      <w:r>
        <w:t xml:space="preserve">element in integration of students </w:t>
      </w:r>
      <w:r w:rsidRPr="00A260A0">
        <w:t xml:space="preserve">into the </w:t>
      </w:r>
      <w:r>
        <w:t xml:space="preserve">Academy and its </w:t>
      </w:r>
      <w:r w:rsidRPr="00A260A0">
        <w:t xml:space="preserve">community.  </w:t>
      </w:r>
    </w:p>
    <w:p w:rsidR="00E56F0A" w:rsidRPr="00A260A0" w:rsidRDefault="00E56F0A" w:rsidP="00E56F0A">
      <w:pPr>
        <w:rPr>
          <w:b/>
        </w:rPr>
      </w:pPr>
    </w:p>
    <w:p w:rsidR="00E56F0A" w:rsidRPr="00A260A0" w:rsidRDefault="00E56F0A" w:rsidP="00E56F0A">
      <w:pPr>
        <w:rPr>
          <w:b/>
        </w:rPr>
      </w:pPr>
      <w:r>
        <w:rPr>
          <w:b/>
        </w:rPr>
        <w:t>Students</w:t>
      </w:r>
      <w:r w:rsidRPr="00A260A0">
        <w:rPr>
          <w:b/>
        </w:rPr>
        <w:t xml:space="preserve"> transferring from the primary sector</w:t>
      </w:r>
    </w:p>
    <w:p w:rsidR="00E56F0A" w:rsidRPr="00A260A0" w:rsidRDefault="00E56F0A" w:rsidP="00E56F0A">
      <w:r w:rsidRPr="00A260A0">
        <w:t xml:space="preserve">The </w:t>
      </w:r>
      <w:proofErr w:type="spellStart"/>
      <w:r w:rsidRPr="00A260A0">
        <w:t>SEN</w:t>
      </w:r>
      <w:r>
        <w:t>DCo</w:t>
      </w:r>
      <w:proofErr w:type="spellEnd"/>
      <w:r w:rsidRPr="00A260A0">
        <w:t xml:space="preserve"> will consult with the </w:t>
      </w:r>
      <w:proofErr w:type="spellStart"/>
      <w:r w:rsidRPr="00A260A0">
        <w:t>SEN</w:t>
      </w:r>
      <w:r>
        <w:t>DCo</w:t>
      </w:r>
      <w:proofErr w:type="spellEnd"/>
      <w:r w:rsidRPr="00A260A0">
        <w:t xml:space="preserve"> / teacher from the primary schools, </w:t>
      </w:r>
      <w:r>
        <w:t>throughout the academic year</w:t>
      </w:r>
      <w:r w:rsidRPr="00A260A0">
        <w:t xml:space="preserve">, to review the students already on their </w:t>
      </w:r>
      <w:r>
        <w:t>Inclusion R</w:t>
      </w:r>
      <w:r w:rsidRPr="00A260A0">
        <w:t xml:space="preserve">egister and to make initial plans for the students’ </w:t>
      </w:r>
      <w:r>
        <w:t>SEN P</w:t>
      </w:r>
      <w:r w:rsidRPr="00A260A0">
        <w:t xml:space="preserve">lans.  The </w:t>
      </w:r>
      <w:proofErr w:type="spellStart"/>
      <w:r w:rsidRPr="00A260A0">
        <w:t>SEN</w:t>
      </w:r>
      <w:r>
        <w:t>DCo</w:t>
      </w:r>
      <w:proofErr w:type="spellEnd"/>
      <w:r w:rsidRPr="00A260A0">
        <w:t xml:space="preserve"> will discuss the students’ academic and social context and may choose to consult with the parents and/or guardians and /or professional colleagues, in addition to the primary school staff.  Students’ admission to the</w:t>
      </w:r>
      <w:r>
        <w:t xml:space="preserve"> Inclusion </w:t>
      </w:r>
      <w:r w:rsidRPr="00A260A0">
        <w:t xml:space="preserve">Register, at </w:t>
      </w:r>
      <w:r w:rsidRPr="00B041C3">
        <w:t>SEN Support</w:t>
      </w:r>
      <w:r>
        <w:t xml:space="preserve"> level</w:t>
      </w:r>
      <w:r w:rsidRPr="00A260A0">
        <w:t xml:space="preserve"> will be discussed </w:t>
      </w:r>
      <w:r>
        <w:t xml:space="preserve">and parents will be consulted. </w:t>
      </w:r>
    </w:p>
    <w:p w:rsidR="00E56F0A" w:rsidRDefault="00E56F0A" w:rsidP="00E56F0A">
      <w:pPr>
        <w:rPr>
          <w:b/>
        </w:rPr>
      </w:pPr>
    </w:p>
    <w:p w:rsidR="00E56F0A" w:rsidRPr="00A260A0" w:rsidRDefault="00E56F0A" w:rsidP="00E56F0A">
      <w:pPr>
        <w:rPr>
          <w:b/>
        </w:rPr>
      </w:pPr>
      <w:r>
        <w:rPr>
          <w:b/>
        </w:rPr>
        <w:t>Students</w:t>
      </w:r>
      <w:r w:rsidRPr="00A260A0">
        <w:rPr>
          <w:b/>
        </w:rPr>
        <w:t xml:space="preserve"> transferring from provision other than their primary school</w:t>
      </w:r>
    </w:p>
    <w:p w:rsidR="00E56F0A" w:rsidRPr="00A260A0" w:rsidRDefault="00E56F0A" w:rsidP="00E56F0A">
      <w:r w:rsidRPr="00A260A0">
        <w:lastRenderedPageBreak/>
        <w:t>Parents</w:t>
      </w:r>
      <w:r>
        <w:t>/carers</w:t>
      </w:r>
      <w:r w:rsidRPr="00A260A0">
        <w:t xml:space="preserve"> of students will be asked for information regarding their child’s SEN</w:t>
      </w:r>
      <w:r>
        <w:t>D by the admissions team</w:t>
      </w:r>
      <w:r w:rsidRPr="00A260A0">
        <w:t xml:space="preserve">, </w:t>
      </w:r>
      <w:r>
        <w:t>prior to their admissions interview</w:t>
      </w:r>
      <w:r w:rsidRPr="00A260A0">
        <w:t xml:space="preserve">.  Relevant information will be given to the </w:t>
      </w:r>
      <w:proofErr w:type="spellStart"/>
      <w:r w:rsidRPr="00A260A0">
        <w:t>SEN</w:t>
      </w:r>
      <w:r>
        <w:t>DCo</w:t>
      </w:r>
      <w:proofErr w:type="spellEnd"/>
      <w:r w:rsidRPr="00A260A0">
        <w:t xml:space="preserve"> who may contact the students’ previous school for further information</w:t>
      </w:r>
    </w:p>
    <w:p w:rsidR="00E56F0A" w:rsidRPr="00A260A0" w:rsidRDefault="00E56F0A" w:rsidP="00E56F0A"/>
    <w:p w:rsidR="00E56F0A" w:rsidRPr="00A260A0" w:rsidRDefault="00E56F0A" w:rsidP="00E56F0A">
      <w:r w:rsidRPr="00A260A0">
        <w:t xml:space="preserve">Students with </w:t>
      </w:r>
      <w:r>
        <w:t>an EHCP</w:t>
      </w:r>
      <w:r w:rsidRPr="00A260A0">
        <w:t xml:space="preserve"> will be the subject of an Admission Planning Meeting, initiated by the </w:t>
      </w:r>
      <w:proofErr w:type="spellStart"/>
      <w:r w:rsidRPr="00A260A0">
        <w:t>SE</w:t>
      </w:r>
      <w:r>
        <w:t>NCo</w:t>
      </w:r>
      <w:proofErr w:type="spellEnd"/>
      <w:r w:rsidRPr="00A260A0">
        <w:t>, prior to school entry</w:t>
      </w:r>
    </w:p>
    <w:p w:rsidR="00E56F0A" w:rsidRPr="00A260A0" w:rsidRDefault="00E56F0A" w:rsidP="00E56F0A"/>
    <w:p w:rsidR="00E56F0A" w:rsidRDefault="00E56F0A" w:rsidP="00E56F0A"/>
    <w:p w:rsidR="00E56F0A" w:rsidRDefault="00E56F0A" w:rsidP="00E56F0A"/>
    <w:p w:rsidR="00E56F0A" w:rsidRDefault="00E56F0A" w:rsidP="00E56F0A"/>
    <w:p w:rsidR="00E56F0A" w:rsidRDefault="00E56F0A" w:rsidP="00E56F0A"/>
    <w:p w:rsidR="00E56F0A" w:rsidRDefault="00E56F0A" w:rsidP="00E56F0A"/>
    <w:p w:rsidR="00E56F0A" w:rsidRDefault="00E56F0A" w:rsidP="00E56F0A"/>
    <w:p w:rsidR="00E56F0A" w:rsidRDefault="00E56F0A" w:rsidP="00E56F0A"/>
    <w:p w:rsidR="00E56F0A" w:rsidRPr="00A260A0" w:rsidRDefault="00E56F0A" w:rsidP="00E56F0A"/>
    <w:p w:rsidR="00E56F0A" w:rsidRPr="00A260A0" w:rsidRDefault="00E56F0A" w:rsidP="00E56F0A">
      <w:pPr>
        <w:rPr>
          <w:b/>
        </w:rPr>
      </w:pPr>
    </w:p>
    <w:p w:rsidR="00E56F0A" w:rsidRPr="00237E43" w:rsidRDefault="00E56F0A" w:rsidP="00E56F0A">
      <w:pPr>
        <w:rPr>
          <w:b/>
          <w:sz w:val="32"/>
          <w:szCs w:val="32"/>
        </w:rPr>
      </w:pPr>
      <w:r w:rsidRPr="00237E43">
        <w:rPr>
          <w:b/>
          <w:sz w:val="32"/>
          <w:szCs w:val="32"/>
        </w:rPr>
        <w:t>SECTION B:  IDENTIFICATION, ASSESSMENT AND PROVISION</w:t>
      </w:r>
    </w:p>
    <w:p w:rsidR="00E56F0A" w:rsidRPr="00A260A0" w:rsidRDefault="00E56F0A" w:rsidP="00E56F0A">
      <w:pPr>
        <w:rPr>
          <w:b/>
        </w:rPr>
      </w:pPr>
    </w:p>
    <w:p w:rsidR="00E56F0A" w:rsidRPr="00A260A0" w:rsidRDefault="00E56F0A" w:rsidP="00E56F0A">
      <w:pPr>
        <w:rPr>
          <w:b/>
        </w:rPr>
      </w:pPr>
      <w:r w:rsidRPr="00A260A0">
        <w:rPr>
          <w:b/>
        </w:rPr>
        <w:t>B1:  Allocation of Resources</w:t>
      </w:r>
    </w:p>
    <w:p w:rsidR="00E56F0A" w:rsidRPr="00A260A0" w:rsidRDefault="00E56F0A" w:rsidP="00E56F0A">
      <w:r w:rsidRPr="00A260A0">
        <w:t>The allocation of resources to students with SEN</w:t>
      </w:r>
      <w:r>
        <w:t>D</w:t>
      </w:r>
      <w:r w:rsidRPr="00A260A0">
        <w:t xml:space="preserve"> is targeted, in the main</w:t>
      </w:r>
      <w:r>
        <w:t>, with the informed guidance within the students EHCP,</w:t>
      </w:r>
      <w:r w:rsidRPr="00A260A0">
        <w:t xml:space="preserve"> standardised testing and the screening of students for learning difficulties (using Standardised Reading, Spelling and Numeracy assessments).  Other guidance is provided by:</w:t>
      </w:r>
    </w:p>
    <w:p w:rsidR="00E56F0A" w:rsidRPr="00A260A0" w:rsidRDefault="00E56F0A" w:rsidP="00E56F0A">
      <w:pPr>
        <w:numPr>
          <w:ilvl w:val="0"/>
          <w:numId w:val="21"/>
        </w:numPr>
        <w:spacing w:after="0" w:line="240" w:lineRule="auto"/>
      </w:pPr>
      <w:r w:rsidRPr="00A260A0">
        <w:t>Previous school records</w:t>
      </w:r>
      <w:r>
        <w:t xml:space="preserve"> / individual plans</w:t>
      </w:r>
      <w:r w:rsidRPr="00A260A0">
        <w:t xml:space="preserve">, </w:t>
      </w:r>
      <w:r>
        <w:t>SEN Plans</w:t>
      </w:r>
      <w:r w:rsidRPr="00A260A0">
        <w:t xml:space="preserve"> and provision</w:t>
      </w:r>
    </w:p>
    <w:p w:rsidR="00E56F0A" w:rsidRPr="00A260A0" w:rsidRDefault="00E56F0A" w:rsidP="00E56F0A">
      <w:pPr>
        <w:numPr>
          <w:ilvl w:val="0"/>
          <w:numId w:val="21"/>
        </w:numPr>
        <w:spacing w:after="0" w:line="240" w:lineRule="auto"/>
      </w:pPr>
      <w:r w:rsidRPr="00A260A0">
        <w:t>SATs results</w:t>
      </w:r>
    </w:p>
    <w:p w:rsidR="00E56F0A" w:rsidRPr="00A260A0" w:rsidRDefault="00E56F0A" w:rsidP="00E56F0A">
      <w:pPr>
        <w:numPr>
          <w:ilvl w:val="0"/>
          <w:numId w:val="21"/>
        </w:numPr>
        <w:spacing w:after="0" w:line="240" w:lineRule="auto"/>
      </w:pPr>
      <w:r w:rsidRPr="00A260A0">
        <w:t>Teacher assessment</w:t>
      </w:r>
    </w:p>
    <w:p w:rsidR="00E56F0A" w:rsidRPr="00A260A0" w:rsidRDefault="00E56F0A" w:rsidP="00E56F0A">
      <w:pPr>
        <w:numPr>
          <w:ilvl w:val="0"/>
          <w:numId w:val="21"/>
        </w:numPr>
        <w:spacing w:after="0" w:line="240" w:lineRule="auto"/>
      </w:pPr>
      <w:r w:rsidRPr="00A260A0">
        <w:t>External, professional advice and testing</w:t>
      </w:r>
    </w:p>
    <w:p w:rsidR="00E56F0A" w:rsidRPr="00A260A0" w:rsidRDefault="00E56F0A" w:rsidP="00E56F0A">
      <w:pPr>
        <w:numPr>
          <w:ilvl w:val="0"/>
          <w:numId w:val="21"/>
        </w:numPr>
        <w:spacing w:after="0" w:line="240" w:lineRule="auto"/>
      </w:pPr>
      <w:r w:rsidRPr="00A260A0">
        <w:t>Parents and guardians</w:t>
      </w:r>
    </w:p>
    <w:p w:rsidR="00E56F0A" w:rsidRPr="00A260A0" w:rsidRDefault="00E56F0A" w:rsidP="00E56F0A">
      <w:pPr>
        <w:numPr>
          <w:ilvl w:val="0"/>
          <w:numId w:val="21"/>
        </w:numPr>
        <w:spacing w:after="0" w:line="240" w:lineRule="auto"/>
      </w:pPr>
      <w:r w:rsidRPr="00A260A0">
        <w:t>SEN</w:t>
      </w:r>
      <w:r>
        <w:t>D</w:t>
      </w:r>
      <w:r w:rsidRPr="00A260A0">
        <w:t xml:space="preserve"> teacher</w:t>
      </w:r>
    </w:p>
    <w:p w:rsidR="00E56F0A" w:rsidRDefault="00E56F0A" w:rsidP="00E56F0A">
      <w:pPr>
        <w:numPr>
          <w:ilvl w:val="0"/>
          <w:numId w:val="21"/>
        </w:numPr>
        <w:spacing w:after="0" w:line="240" w:lineRule="auto"/>
      </w:pPr>
      <w:r w:rsidRPr="00A260A0">
        <w:t xml:space="preserve">Head of House, </w:t>
      </w:r>
      <w:smartTag w:uri="urn:schemas-microsoft-com:office:smarttags" w:element="PersonName">
        <w:r w:rsidRPr="00A260A0">
          <w:t>Teaching Assistants</w:t>
        </w:r>
      </w:smartTag>
      <w:r w:rsidRPr="00A260A0">
        <w:t xml:space="preserve"> and </w:t>
      </w:r>
      <w:proofErr w:type="spellStart"/>
      <w:r w:rsidRPr="00A260A0">
        <w:t>SEN</w:t>
      </w:r>
      <w:r>
        <w:t>DCo</w:t>
      </w:r>
      <w:proofErr w:type="spellEnd"/>
      <w:r w:rsidRPr="00A260A0">
        <w:t>.</w:t>
      </w:r>
    </w:p>
    <w:p w:rsidR="00E56F0A" w:rsidRPr="00A260A0" w:rsidRDefault="00E56F0A" w:rsidP="00E56F0A">
      <w:pPr>
        <w:numPr>
          <w:ilvl w:val="0"/>
          <w:numId w:val="21"/>
        </w:numPr>
        <w:spacing w:after="0" w:line="240" w:lineRule="auto"/>
      </w:pPr>
      <w:r>
        <w:t xml:space="preserve">Transition networking days. </w:t>
      </w:r>
    </w:p>
    <w:p w:rsidR="00E56F0A" w:rsidRPr="00A260A0" w:rsidRDefault="00E56F0A" w:rsidP="00E56F0A"/>
    <w:p w:rsidR="00E56F0A" w:rsidRPr="00A260A0" w:rsidRDefault="00E56F0A" w:rsidP="00E56F0A">
      <w:r w:rsidRPr="00A260A0">
        <w:t xml:space="preserve">The Bourne </w:t>
      </w:r>
      <w:r>
        <w:t>Academy</w:t>
      </w:r>
      <w:r w:rsidRPr="00A260A0">
        <w:t xml:space="preserve"> maintains an</w:t>
      </w:r>
      <w:r>
        <w:t xml:space="preserve"> Inclusion</w:t>
      </w:r>
      <w:r w:rsidRPr="00A260A0">
        <w:t xml:space="preserve"> register, which i</w:t>
      </w:r>
      <w:r>
        <w:t>s accessible to all staff</w:t>
      </w:r>
      <w:r w:rsidRPr="00A260A0">
        <w:t xml:space="preserve">, this acts as a strategic guide </w:t>
      </w:r>
      <w:r>
        <w:t xml:space="preserve">for student needs. </w:t>
      </w:r>
    </w:p>
    <w:p w:rsidR="00E56F0A" w:rsidRPr="00A260A0" w:rsidRDefault="00E56F0A" w:rsidP="00E56F0A"/>
    <w:p w:rsidR="00E56F0A" w:rsidRPr="00A260A0" w:rsidRDefault="00E56F0A" w:rsidP="00E56F0A">
      <w:pPr>
        <w:rPr>
          <w:b/>
        </w:rPr>
      </w:pPr>
      <w:r w:rsidRPr="00A260A0">
        <w:rPr>
          <w:b/>
        </w:rPr>
        <w:t>B2:  Identification, Assessment and Review</w:t>
      </w:r>
    </w:p>
    <w:p w:rsidR="00E56F0A" w:rsidRPr="00A260A0" w:rsidRDefault="00E56F0A" w:rsidP="00E56F0A">
      <w:pPr>
        <w:rPr>
          <w:b/>
        </w:rPr>
      </w:pPr>
    </w:p>
    <w:p w:rsidR="00E56F0A" w:rsidRPr="00A260A0" w:rsidRDefault="00E56F0A" w:rsidP="00E56F0A">
      <w:pPr>
        <w:numPr>
          <w:ilvl w:val="0"/>
          <w:numId w:val="25"/>
        </w:numPr>
        <w:spacing w:after="0" w:line="240" w:lineRule="auto"/>
        <w:rPr>
          <w:b/>
        </w:rPr>
      </w:pPr>
      <w:r w:rsidRPr="00A260A0">
        <w:rPr>
          <w:b/>
        </w:rPr>
        <w:t>Categories of Special Educational Need</w:t>
      </w:r>
    </w:p>
    <w:p w:rsidR="00E56F0A" w:rsidRPr="00A260A0" w:rsidRDefault="00E56F0A" w:rsidP="00E56F0A">
      <w:r w:rsidRPr="00A260A0">
        <w:t>The Code of Practice does not assume that there are hard and fast categories of special educational need, but recognises that children’s’ needs and requirements fall into four broad areas:</w:t>
      </w:r>
    </w:p>
    <w:p w:rsidR="00E56F0A" w:rsidRPr="00A260A0" w:rsidRDefault="00E56F0A" w:rsidP="00E56F0A">
      <w:pPr>
        <w:numPr>
          <w:ilvl w:val="0"/>
          <w:numId w:val="24"/>
        </w:numPr>
        <w:spacing w:after="0" w:line="240" w:lineRule="auto"/>
      </w:pPr>
      <w:r>
        <w:t>Communication and I</w:t>
      </w:r>
      <w:r w:rsidRPr="00A260A0">
        <w:t>nteraction</w:t>
      </w:r>
    </w:p>
    <w:p w:rsidR="00E56F0A" w:rsidRPr="00A260A0" w:rsidRDefault="00E56F0A" w:rsidP="00E56F0A">
      <w:pPr>
        <w:numPr>
          <w:ilvl w:val="0"/>
          <w:numId w:val="24"/>
        </w:numPr>
        <w:spacing w:after="0" w:line="240" w:lineRule="auto"/>
      </w:pPr>
      <w:r>
        <w:t>Cognition and L</w:t>
      </w:r>
      <w:r w:rsidRPr="00A260A0">
        <w:t>earning</w:t>
      </w:r>
    </w:p>
    <w:p w:rsidR="00E56F0A" w:rsidRPr="00B041C3" w:rsidRDefault="00E56F0A" w:rsidP="00E56F0A">
      <w:pPr>
        <w:numPr>
          <w:ilvl w:val="0"/>
          <w:numId w:val="24"/>
        </w:numPr>
        <w:spacing w:after="0" w:line="240" w:lineRule="auto"/>
      </w:pPr>
      <w:r w:rsidRPr="00B041C3">
        <w:t xml:space="preserve">Social, Emotional </w:t>
      </w:r>
      <w:r>
        <w:t xml:space="preserve">and Mental </w:t>
      </w:r>
      <w:r w:rsidRPr="00B041C3">
        <w:t>Health</w:t>
      </w:r>
    </w:p>
    <w:p w:rsidR="00E56F0A" w:rsidRPr="000E2354" w:rsidRDefault="00E56F0A" w:rsidP="00E56F0A">
      <w:pPr>
        <w:numPr>
          <w:ilvl w:val="0"/>
          <w:numId w:val="24"/>
        </w:numPr>
        <w:spacing w:after="0" w:line="240" w:lineRule="auto"/>
      </w:pPr>
      <w:r>
        <w:t>Sensory and /or P</w:t>
      </w:r>
      <w:r w:rsidRPr="000E2354">
        <w:t>hysical</w:t>
      </w:r>
    </w:p>
    <w:p w:rsidR="00E56F0A" w:rsidRPr="00A260A0" w:rsidRDefault="00E56F0A" w:rsidP="00E56F0A"/>
    <w:p w:rsidR="00E56F0A" w:rsidRPr="00A260A0" w:rsidRDefault="00E56F0A" w:rsidP="00E56F0A">
      <w:pPr>
        <w:rPr>
          <w:b/>
        </w:rPr>
      </w:pPr>
      <w:r w:rsidRPr="00A260A0">
        <w:lastRenderedPageBreak/>
        <w:t>The SEN</w:t>
      </w:r>
      <w:r>
        <w:t>D</w:t>
      </w:r>
      <w:r w:rsidRPr="00A260A0">
        <w:t xml:space="preserve"> Code of Practice </w:t>
      </w:r>
      <w:r w:rsidRPr="0085241F">
        <w:t>2</w:t>
      </w:r>
      <w:r>
        <w:t>014</w:t>
      </w:r>
      <w:r w:rsidRPr="00A260A0">
        <w:t xml:space="preserve"> makes it clear that </w:t>
      </w:r>
      <w:r w:rsidRPr="00A260A0">
        <w:rPr>
          <w:b/>
        </w:rPr>
        <w:t>‘all teachers are teachers of pupils with special educational needs.’</w:t>
      </w:r>
    </w:p>
    <w:p w:rsidR="00E56F0A" w:rsidRPr="00A260A0" w:rsidRDefault="00E56F0A" w:rsidP="00E56F0A">
      <w:pPr>
        <w:rPr>
          <w:b/>
        </w:rPr>
      </w:pPr>
    </w:p>
    <w:p w:rsidR="00E56F0A" w:rsidRPr="00A260A0" w:rsidRDefault="00E56F0A" w:rsidP="00E56F0A">
      <w:r w:rsidRPr="00A260A0">
        <w:t>All teachers are responsible for identifying students with SEN</w:t>
      </w:r>
      <w:r>
        <w:t>D</w:t>
      </w:r>
      <w:r w:rsidRPr="00A260A0">
        <w:t xml:space="preserve"> and, in collaboration with the </w:t>
      </w:r>
      <w:proofErr w:type="spellStart"/>
      <w:r w:rsidRPr="00A260A0">
        <w:t>SEN</w:t>
      </w:r>
      <w:r>
        <w:t>DCo</w:t>
      </w:r>
      <w:proofErr w:type="spellEnd"/>
      <w:r w:rsidRPr="00A260A0">
        <w:t>, will ensure that those students requiring different or additional support are identified at an early stage.  Assessment (Dyslexic Screener and standardised testing) and observation are</w:t>
      </w:r>
      <w:r>
        <w:t xml:space="preserve"> some</w:t>
      </w:r>
      <w:r w:rsidRPr="00A260A0">
        <w:t xml:space="preserve"> processes by which students with SEN</w:t>
      </w:r>
      <w:r>
        <w:t xml:space="preserve">D </w:t>
      </w:r>
      <w:r w:rsidRPr="00A260A0">
        <w:t>can be identified.  Whether or not a student is making adequate progress, is seen as a significant factor in considering the need for SEN</w:t>
      </w:r>
      <w:r>
        <w:t>D</w:t>
      </w:r>
      <w:r w:rsidRPr="00A260A0">
        <w:t xml:space="preserve"> provision.</w:t>
      </w:r>
    </w:p>
    <w:p w:rsidR="00E56F0A" w:rsidRPr="00A260A0" w:rsidRDefault="00E56F0A" w:rsidP="00E56F0A"/>
    <w:p w:rsidR="00E56F0A" w:rsidRPr="00A260A0" w:rsidRDefault="00E56F0A" w:rsidP="00E56F0A">
      <w:pPr>
        <w:numPr>
          <w:ilvl w:val="0"/>
          <w:numId w:val="25"/>
        </w:numPr>
        <w:spacing w:after="0" w:line="240" w:lineRule="auto"/>
        <w:rPr>
          <w:b/>
        </w:rPr>
      </w:pPr>
      <w:r w:rsidRPr="00A260A0">
        <w:rPr>
          <w:b/>
        </w:rPr>
        <w:t>Early identification</w:t>
      </w:r>
    </w:p>
    <w:p w:rsidR="00E56F0A" w:rsidRPr="00A260A0" w:rsidRDefault="00E56F0A" w:rsidP="00E56F0A"/>
    <w:p w:rsidR="00E56F0A" w:rsidRPr="00A260A0" w:rsidRDefault="00E56F0A" w:rsidP="00E56F0A">
      <w:r w:rsidRPr="00A260A0">
        <w:t>Early identification of students with SEN</w:t>
      </w:r>
      <w:r>
        <w:t>D</w:t>
      </w:r>
      <w:r w:rsidRPr="00A260A0">
        <w:t xml:space="preserve"> is a priority.  The </w:t>
      </w:r>
      <w:r>
        <w:t>Academy</w:t>
      </w:r>
      <w:r w:rsidRPr="00A260A0">
        <w:t xml:space="preserve"> will use appropriate screening and assessment tools, and ascertain student progress through:</w:t>
      </w:r>
    </w:p>
    <w:p w:rsidR="00E56F0A" w:rsidRPr="00A260A0" w:rsidRDefault="00E56F0A" w:rsidP="00E56F0A">
      <w:pPr>
        <w:numPr>
          <w:ilvl w:val="1"/>
          <w:numId w:val="25"/>
        </w:numPr>
        <w:tabs>
          <w:tab w:val="clear" w:pos="1287"/>
          <w:tab w:val="num" w:pos="360"/>
        </w:tabs>
        <w:spacing w:after="0" w:line="240" w:lineRule="auto"/>
        <w:ind w:hanging="1287"/>
      </w:pPr>
      <w:r w:rsidRPr="00A260A0">
        <w:t>Evidence obtained by t</w:t>
      </w:r>
      <w:r>
        <w:t>eacher observation / assessment</w:t>
      </w:r>
    </w:p>
    <w:p w:rsidR="00E56F0A" w:rsidRPr="00A260A0" w:rsidRDefault="00E56F0A" w:rsidP="00E56F0A">
      <w:pPr>
        <w:numPr>
          <w:ilvl w:val="1"/>
          <w:numId w:val="25"/>
        </w:numPr>
        <w:tabs>
          <w:tab w:val="clear" w:pos="1287"/>
          <w:tab w:val="num" w:pos="360"/>
        </w:tabs>
        <w:spacing w:after="0" w:line="240" w:lineRule="auto"/>
        <w:ind w:hanging="1287"/>
      </w:pPr>
      <w:r w:rsidRPr="00A260A0">
        <w:t>Their performance ju</w:t>
      </w:r>
      <w:r>
        <w:t>dged against Key Performance Indicators</w:t>
      </w:r>
    </w:p>
    <w:p w:rsidR="00E56F0A" w:rsidRDefault="00E56F0A" w:rsidP="00E56F0A">
      <w:pPr>
        <w:numPr>
          <w:ilvl w:val="1"/>
          <w:numId w:val="25"/>
        </w:numPr>
        <w:tabs>
          <w:tab w:val="clear" w:pos="1287"/>
          <w:tab w:val="num" w:pos="360"/>
        </w:tabs>
        <w:spacing w:after="0" w:line="240" w:lineRule="auto"/>
        <w:ind w:left="360" w:hanging="360"/>
      </w:pPr>
      <w:r w:rsidRPr="00A260A0">
        <w:t>Student progress in relation to objectives in the National Literacy / Numeracy Strategies.</w:t>
      </w:r>
    </w:p>
    <w:p w:rsidR="00E56F0A" w:rsidRPr="00424558" w:rsidRDefault="00E56F0A" w:rsidP="00E56F0A">
      <w:pPr>
        <w:numPr>
          <w:ilvl w:val="1"/>
          <w:numId w:val="25"/>
        </w:numPr>
        <w:tabs>
          <w:tab w:val="clear" w:pos="1287"/>
          <w:tab w:val="num" w:pos="360"/>
        </w:tabs>
        <w:spacing w:after="0" w:line="240" w:lineRule="auto"/>
        <w:ind w:left="360" w:hanging="360"/>
      </w:pPr>
      <w:r w:rsidRPr="00424558">
        <w:t>Standardised screening or assessment tools –  reading test, spelling test, maths test, British Dyslexia Screener, WRAT</w:t>
      </w:r>
      <w:r>
        <w:t xml:space="preserve"> 4</w:t>
      </w:r>
      <w:r w:rsidRPr="00424558">
        <w:t xml:space="preserve"> Assessment</w:t>
      </w:r>
    </w:p>
    <w:p w:rsidR="00E56F0A" w:rsidRPr="00A260A0" w:rsidRDefault="00E56F0A" w:rsidP="00E56F0A">
      <w:pPr>
        <w:numPr>
          <w:ilvl w:val="0"/>
          <w:numId w:val="26"/>
        </w:numPr>
        <w:tabs>
          <w:tab w:val="clear" w:pos="567"/>
          <w:tab w:val="num" w:pos="360"/>
        </w:tabs>
        <w:spacing w:after="0" w:line="240" w:lineRule="auto"/>
        <w:ind w:hanging="567"/>
        <w:rPr>
          <w:i/>
        </w:rPr>
      </w:pPr>
      <w:r w:rsidRPr="00A260A0">
        <w:t>Records from feeder schools</w:t>
      </w:r>
    </w:p>
    <w:p w:rsidR="00E56F0A" w:rsidRPr="00A260A0" w:rsidRDefault="00E56F0A" w:rsidP="00E56F0A">
      <w:pPr>
        <w:numPr>
          <w:ilvl w:val="0"/>
          <w:numId w:val="26"/>
        </w:numPr>
        <w:tabs>
          <w:tab w:val="clear" w:pos="567"/>
          <w:tab w:val="num" w:pos="360"/>
        </w:tabs>
        <w:spacing w:after="0" w:line="240" w:lineRule="auto"/>
        <w:ind w:hanging="567"/>
        <w:rPr>
          <w:i/>
        </w:rPr>
      </w:pPr>
      <w:r w:rsidRPr="00A260A0">
        <w:t>External agency reports and tests – SALT, Educ</w:t>
      </w:r>
      <w:r>
        <w:t xml:space="preserve">ational Psychologist, Community </w:t>
      </w:r>
      <w:r w:rsidRPr="00A260A0">
        <w:t>Paediatrician</w:t>
      </w:r>
    </w:p>
    <w:p w:rsidR="00E56F0A" w:rsidRPr="00A260A0" w:rsidRDefault="00E56F0A" w:rsidP="00E56F0A">
      <w:pPr>
        <w:numPr>
          <w:ilvl w:val="0"/>
          <w:numId w:val="26"/>
        </w:numPr>
        <w:tabs>
          <w:tab w:val="clear" w:pos="567"/>
          <w:tab w:val="num" w:pos="360"/>
        </w:tabs>
        <w:spacing w:after="0" w:line="240" w:lineRule="auto"/>
        <w:ind w:hanging="567"/>
        <w:rPr>
          <w:i/>
        </w:rPr>
      </w:pPr>
      <w:r w:rsidRPr="00A260A0">
        <w:t xml:space="preserve">Expression of Concern – Learning and/or behaviour completed and passed to Head of House / </w:t>
      </w:r>
      <w:proofErr w:type="spellStart"/>
      <w:r w:rsidRPr="00A260A0">
        <w:t>SEN</w:t>
      </w:r>
      <w:r>
        <w:t>D</w:t>
      </w:r>
      <w:r w:rsidRPr="00A260A0">
        <w:t>C</w:t>
      </w:r>
      <w:r>
        <w:t>o</w:t>
      </w:r>
      <w:proofErr w:type="spellEnd"/>
    </w:p>
    <w:p w:rsidR="00E56F0A" w:rsidRPr="00A260A0" w:rsidRDefault="00E56F0A" w:rsidP="00E56F0A">
      <w:pPr>
        <w:numPr>
          <w:ilvl w:val="0"/>
          <w:numId w:val="26"/>
        </w:numPr>
        <w:tabs>
          <w:tab w:val="clear" w:pos="567"/>
          <w:tab w:val="num" w:pos="360"/>
        </w:tabs>
        <w:spacing w:after="0" w:line="240" w:lineRule="auto"/>
        <w:ind w:hanging="567"/>
        <w:rPr>
          <w:i/>
        </w:rPr>
      </w:pPr>
      <w:r w:rsidRPr="00A260A0">
        <w:t xml:space="preserve">Student Observations completed and passed onto Head of House / </w:t>
      </w:r>
      <w:proofErr w:type="spellStart"/>
      <w:r w:rsidRPr="00A260A0">
        <w:t>SEN</w:t>
      </w:r>
      <w:r>
        <w:t>D</w:t>
      </w:r>
      <w:r w:rsidRPr="00A260A0">
        <w:t>C</w:t>
      </w:r>
      <w:r>
        <w:t>o</w:t>
      </w:r>
      <w:proofErr w:type="spellEnd"/>
    </w:p>
    <w:p w:rsidR="00E56F0A" w:rsidRPr="00A260A0" w:rsidRDefault="00E56F0A" w:rsidP="00E56F0A">
      <w:pPr>
        <w:numPr>
          <w:ilvl w:val="0"/>
          <w:numId w:val="26"/>
        </w:numPr>
        <w:tabs>
          <w:tab w:val="clear" w:pos="567"/>
          <w:tab w:val="num" w:pos="360"/>
        </w:tabs>
        <w:spacing w:after="0" w:line="240" w:lineRule="auto"/>
        <w:ind w:hanging="567"/>
        <w:rPr>
          <w:i/>
        </w:rPr>
      </w:pPr>
      <w:r w:rsidRPr="00A260A0">
        <w:t>Information from parents</w:t>
      </w:r>
    </w:p>
    <w:p w:rsidR="00E56F0A" w:rsidRPr="00A260A0" w:rsidRDefault="00E56F0A" w:rsidP="00E56F0A">
      <w:pPr>
        <w:numPr>
          <w:ilvl w:val="0"/>
          <w:numId w:val="26"/>
        </w:numPr>
        <w:tabs>
          <w:tab w:val="clear" w:pos="567"/>
          <w:tab w:val="num" w:pos="360"/>
        </w:tabs>
        <w:spacing w:after="0" w:line="240" w:lineRule="auto"/>
        <w:ind w:hanging="567"/>
      </w:pPr>
      <w:r w:rsidRPr="00A260A0">
        <w:t>National Curriculum results</w:t>
      </w:r>
    </w:p>
    <w:p w:rsidR="00E56F0A" w:rsidRPr="00A260A0" w:rsidRDefault="00E56F0A" w:rsidP="00E56F0A">
      <w:pPr>
        <w:numPr>
          <w:ilvl w:val="0"/>
          <w:numId w:val="26"/>
        </w:numPr>
        <w:tabs>
          <w:tab w:val="clear" w:pos="567"/>
          <w:tab w:val="num" w:pos="360"/>
        </w:tabs>
        <w:spacing w:after="0" w:line="240" w:lineRule="auto"/>
        <w:ind w:hanging="567"/>
      </w:pPr>
      <w:r w:rsidRPr="00A260A0">
        <w:t>External exam results</w:t>
      </w:r>
    </w:p>
    <w:p w:rsidR="00E56F0A" w:rsidRPr="00A260A0" w:rsidRDefault="00E56F0A" w:rsidP="00E56F0A">
      <w:pPr>
        <w:rPr>
          <w:i/>
        </w:rPr>
      </w:pPr>
    </w:p>
    <w:p w:rsidR="00E56F0A" w:rsidRPr="00A260A0" w:rsidRDefault="00E56F0A" w:rsidP="00E56F0A">
      <w:pPr>
        <w:rPr>
          <w:b/>
        </w:rPr>
      </w:pPr>
      <w:r w:rsidRPr="00A260A0">
        <w:rPr>
          <w:b/>
        </w:rPr>
        <w:t>SEN</w:t>
      </w:r>
      <w:r>
        <w:rPr>
          <w:b/>
        </w:rPr>
        <w:t>D</w:t>
      </w:r>
      <w:r w:rsidRPr="00A260A0">
        <w:rPr>
          <w:b/>
        </w:rPr>
        <w:t xml:space="preserve"> PROVISION</w:t>
      </w:r>
    </w:p>
    <w:p w:rsidR="00E56F0A" w:rsidRPr="00A260A0" w:rsidRDefault="00E56F0A" w:rsidP="00E56F0A">
      <w:r>
        <w:t>On entry to the Academy</w:t>
      </w:r>
      <w:r w:rsidRPr="00A260A0">
        <w:t xml:space="preserve"> each child’s attainment will be assessed – reading, spelling and maths testing, in order to ensu</w:t>
      </w:r>
      <w:r>
        <w:t>re continuity of learning from p</w:t>
      </w:r>
      <w:r w:rsidRPr="00A260A0">
        <w:t>rimary school</w:t>
      </w:r>
      <w:r>
        <w:t>.</w:t>
      </w:r>
      <w:r w:rsidRPr="00A260A0">
        <w:t xml:space="preserve">  For students with identified SEN</w:t>
      </w:r>
      <w:r>
        <w:t>D the Principal</w:t>
      </w:r>
      <w:r w:rsidRPr="00A260A0">
        <w:t xml:space="preserve">, </w:t>
      </w:r>
      <w:proofErr w:type="spellStart"/>
      <w:r w:rsidRPr="00A260A0">
        <w:t>SEN</w:t>
      </w:r>
      <w:r>
        <w:t>DCo</w:t>
      </w:r>
      <w:proofErr w:type="spellEnd"/>
      <w:r w:rsidRPr="00A260A0">
        <w:t>, Head of House, Vice Principal will:</w:t>
      </w:r>
    </w:p>
    <w:p w:rsidR="00E56F0A" w:rsidRPr="00A260A0" w:rsidRDefault="00E56F0A" w:rsidP="00E56F0A">
      <w:pPr>
        <w:numPr>
          <w:ilvl w:val="0"/>
          <w:numId w:val="27"/>
        </w:numPr>
        <w:tabs>
          <w:tab w:val="clear" w:pos="567"/>
          <w:tab w:val="num" w:pos="360"/>
        </w:tabs>
        <w:spacing w:after="0" w:line="240" w:lineRule="auto"/>
        <w:ind w:left="360" w:hanging="360"/>
      </w:pPr>
      <w:r w:rsidRPr="00A260A0">
        <w:t>Use information from the Primary school to shape the students curriculum and pastoral provision in the first f</w:t>
      </w:r>
      <w:r>
        <w:t>ew months</w:t>
      </w:r>
    </w:p>
    <w:p w:rsidR="00E56F0A" w:rsidRPr="00A260A0" w:rsidRDefault="00E56F0A" w:rsidP="00E56F0A">
      <w:pPr>
        <w:numPr>
          <w:ilvl w:val="0"/>
          <w:numId w:val="27"/>
        </w:numPr>
        <w:tabs>
          <w:tab w:val="clear" w:pos="567"/>
          <w:tab w:val="num" w:pos="360"/>
        </w:tabs>
        <w:spacing w:after="0" w:line="240" w:lineRule="auto"/>
        <w:ind w:left="360" w:hanging="360"/>
      </w:pPr>
      <w:r w:rsidRPr="00A260A0">
        <w:t>Identify the students</w:t>
      </w:r>
      <w:r>
        <w:t>’</w:t>
      </w:r>
      <w:r w:rsidRPr="00A260A0">
        <w:t xml:space="preserve"> skills and note areas that require support.</w:t>
      </w:r>
    </w:p>
    <w:p w:rsidR="00E56F0A" w:rsidRPr="00A260A0" w:rsidRDefault="00E56F0A" w:rsidP="00E56F0A">
      <w:pPr>
        <w:numPr>
          <w:ilvl w:val="0"/>
          <w:numId w:val="27"/>
        </w:numPr>
        <w:tabs>
          <w:tab w:val="clear" w:pos="567"/>
          <w:tab w:val="num" w:pos="360"/>
        </w:tabs>
        <w:spacing w:after="0" w:line="240" w:lineRule="auto"/>
        <w:ind w:left="360" w:hanging="360"/>
      </w:pPr>
      <w:r w:rsidRPr="00A260A0">
        <w:t>Place student on the</w:t>
      </w:r>
      <w:r>
        <w:t xml:space="preserve"> Inclusion </w:t>
      </w:r>
      <w:r w:rsidRPr="00A260A0">
        <w:t>Register in consultation with previous school and external professionals</w:t>
      </w:r>
    </w:p>
    <w:p w:rsidR="00E56F0A" w:rsidRPr="00A260A0" w:rsidRDefault="00E56F0A" w:rsidP="00E56F0A">
      <w:pPr>
        <w:numPr>
          <w:ilvl w:val="0"/>
          <w:numId w:val="27"/>
        </w:numPr>
        <w:tabs>
          <w:tab w:val="clear" w:pos="567"/>
          <w:tab w:val="num" w:pos="360"/>
        </w:tabs>
        <w:spacing w:after="0" w:line="240" w:lineRule="auto"/>
        <w:ind w:left="360" w:hanging="360"/>
      </w:pPr>
      <w:r w:rsidRPr="00A260A0">
        <w:t>Ensure that appropriate provision is given to support students</w:t>
      </w:r>
      <w:r>
        <w:t>’</w:t>
      </w:r>
      <w:r w:rsidRPr="00A260A0">
        <w:t xml:space="preserve"> needs</w:t>
      </w:r>
    </w:p>
    <w:p w:rsidR="00E56F0A" w:rsidRPr="00A260A0" w:rsidRDefault="00E56F0A" w:rsidP="00E56F0A">
      <w:pPr>
        <w:numPr>
          <w:ilvl w:val="0"/>
          <w:numId w:val="27"/>
        </w:numPr>
        <w:tabs>
          <w:tab w:val="clear" w:pos="567"/>
          <w:tab w:val="num" w:pos="360"/>
        </w:tabs>
        <w:spacing w:after="0" w:line="240" w:lineRule="auto"/>
        <w:ind w:left="360" w:hanging="360"/>
      </w:pPr>
      <w:r>
        <w:t xml:space="preserve">Set SEN Plan </w:t>
      </w:r>
      <w:r w:rsidRPr="00A260A0">
        <w:t xml:space="preserve">targets that are specific to the individual students needs in consultation with student and parents </w:t>
      </w:r>
    </w:p>
    <w:p w:rsidR="00E56F0A" w:rsidRPr="00A260A0" w:rsidRDefault="00E56F0A" w:rsidP="00E56F0A">
      <w:pPr>
        <w:numPr>
          <w:ilvl w:val="0"/>
          <w:numId w:val="27"/>
        </w:numPr>
        <w:tabs>
          <w:tab w:val="clear" w:pos="567"/>
          <w:tab w:val="num" w:pos="360"/>
        </w:tabs>
        <w:spacing w:after="0" w:line="240" w:lineRule="auto"/>
        <w:ind w:left="360" w:hanging="360"/>
      </w:pPr>
      <w:r w:rsidRPr="00A260A0">
        <w:t xml:space="preserve">Regularly review </w:t>
      </w:r>
      <w:r>
        <w:t>SEN Plan</w:t>
      </w:r>
      <w:r w:rsidRPr="00A260A0">
        <w:t xml:space="preserve"> targets</w:t>
      </w:r>
    </w:p>
    <w:p w:rsidR="00E56F0A" w:rsidRPr="00A260A0" w:rsidRDefault="00E56F0A" w:rsidP="00E56F0A">
      <w:pPr>
        <w:numPr>
          <w:ilvl w:val="0"/>
          <w:numId w:val="27"/>
        </w:numPr>
        <w:tabs>
          <w:tab w:val="clear" w:pos="567"/>
          <w:tab w:val="num" w:pos="360"/>
        </w:tabs>
        <w:spacing w:after="0" w:line="240" w:lineRule="auto"/>
        <w:ind w:left="360" w:hanging="360"/>
      </w:pPr>
      <w:r w:rsidRPr="00A260A0">
        <w:t>Ensure staff are made aware of individual needs and strategies of support that will ensure student can access the curriculum</w:t>
      </w:r>
    </w:p>
    <w:p w:rsidR="00E56F0A" w:rsidRPr="00A260A0" w:rsidRDefault="00E56F0A" w:rsidP="00E56F0A">
      <w:pPr>
        <w:numPr>
          <w:ilvl w:val="0"/>
          <w:numId w:val="27"/>
        </w:numPr>
        <w:tabs>
          <w:tab w:val="clear" w:pos="567"/>
          <w:tab w:val="num" w:pos="360"/>
        </w:tabs>
        <w:spacing w:after="0" w:line="240" w:lineRule="auto"/>
        <w:ind w:left="360" w:hanging="360"/>
      </w:pPr>
      <w:r w:rsidRPr="00A260A0">
        <w:t>Involve students in planni</w:t>
      </w:r>
      <w:r>
        <w:t>ng / agreeing their own targets</w:t>
      </w:r>
    </w:p>
    <w:p w:rsidR="00E56F0A" w:rsidRPr="00A260A0" w:rsidRDefault="00E56F0A" w:rsidP="00E56F0A">
      <w:pPr>
        <w:numPr>
          <w:ilvl w:val="0"/>
          <w:numId w:val="27"/>
        </w:numPr>
        <w:tabs>
          <w:tab w:val="clear" w:pos="567"/>
          <w:tab w:val="num" w:pos="360"/>
        </w:tabs>
        <w:spacing w:after="0" w:line="240" w:lineRule="auto"/>
        <w:ind w:left="360" w:hanging="360"/>
      </w:pPr>
      <w:r w:rsidRPr="00A260A0">
        <w:t>Involve parents in a join</w:t>
      </w:r>
      <w:r>
        <w:t>t home-school learning approach</w:t>
      </w:r>
    </w:p>
    <w:p w:rsidR="00E56F0A" w:rsidRPr="00A260A0" w:rsidRDefault="00E56F0A" w:rsidP="00E56F0A"/>
    <w:p w:rsidR="00E56F0A" w:rsidRPr="00A260A0" w:rsidRDefault="00E56F0A" w:rsidP="00E56F0A">
      <w:pPr>
        <w:rPr>
          <w:b/>
        </w:rPr>
      </w:pPr>
      <w:r w:rsidRPr="00A260A0">
        <w:rPr>
          <w:b/>
        </w:rPr>
        <w:t xml:space="preserve">(c) The </w:t>
      </w:r>
      <w:smartTag w:uri="urn:schemas-microsoft-com:office:smarttags" w:element="place">
        <w:smartTag w:uri="urn:schemas-microsoft-com:office:smarttags" w:element="PlaceType">
          <w:r w:rsidRPr="00A260A0">
            <w:rPr>
              <w:b/>
            </w:rPr>
            <w:t>Range</w:t>
          </w:r>
        </w:smartTag>
        <w:r w:rsidRPr="00A260A0">
          <w:rPr>
            <w:b/>
          </w:rPr>
          <w:t xml:space="preserve"> of </w:t>
        </w:r>
        <w:smartTag w:uri="urn:schemas-microsoft-com:office:smarttags" w:element="PlaceName">
          <w:r w:rsidRPr="00A260A0">
            <w:rPr>
              <w:b/>
            </w:rPr>
            <w:t>Provision</w:t>
          </w:r>
        </w:smartTag>
      </w:smartTag>
    </w:p>
    <w:p w:rsidR="00E56F0A" w:rsidRPr="00A260A0" w:rsidRDefault="00E56F0A" w:rsidP="00E56F0A">
      <w:r w:rsidRPr="00A260A0">
        <w:t xml:space="preserve">The provision offered to </w:t>
      </w:r>
      <w:r>
        <w:t>SEND s</w:t>
      </w:r>
      <w:r w:rsidRPr="00A260A0">
        <w:t>tudents includes:</w:t>
      </w:r>
    </w:p>
    <w:p w:rsidR="00E56F0A" w:rsidRDefault="00E56F0A" w:rsidP="00E56F0A">
      <w:pPr>
        <w:numPr>
          <w:ilvl w:val="0"/>
          <w:numId w:val="22"/>
        </w:numPr>
        <w:spacing w:after="0" w:line="240" w:lineRule="auto"/>
      </w:pPr>
      <w:r w:rsidRPr="00A260A0">
        <w:lastRenderedPageBreak/>
        <w:t>In-class support</w:t>
      </w:r>
    </w:p>
    <w:p w:rsidR="00E56F0A" w:rsidRPr="002B1949" w:rsidRDefault="00E56F0A" w:rsidP="00E56F0A">
      <w:pPr>
        <w:numPr>
          <w:ilvl w:val="0"/>
          <w:numId w:val="22"/>
        </w:numPr>
        <w:spacing w:after="0" w:line="240" w:lineRule="auto"/>
      </w:pPr>
      <w:r>
        <w:t>Enhanced literacy support in small group teaching</w:t>
      </w:r>
    </w:p>
    <w:p w:rsidR="00E56F0A" w:rsidRDefault="00E56F0A" w:rsidP="00E56F0A">
      <w:pPr>
        <w:numPr>
          <w:ilvl w:val="0"/>
          <w:numId w:val="41"/>
        </w:numPr>
        <w:spacing w:after="0" w:line="240" w:lineRule="auto"/>
      </w:pPr>
      <w:r>
        <w:t xml:space="preserve">ELSA </w:t>
      </w:r>
    </w:p>
    <w:p w:rsidR="00E56F0A" w:rsidRPr="00A260A0" w:rsidRDefault="00E56F0A" w:rsidP="00E56F0A">
      <w:pPr>
        <w:numPr>
          <w:ilvl w:val="0"/>
          <w:numId w:val="41"/>
        </w:numPr>
        <w:spacing w:after="0" w:line="240" w:lineRule="auto"/>
      </w:pPr>
      <w:r>
        <w:t>Wellbeing</w:t>
      </w:r>
    </w:p>
    <w:p w:rsidR="00E56F0A" w:rsidRPr="00A260A0" w:rsidRDefault="00E56F0A" w:rsidP="00E56F0A">
      <w:pPr>
        <w:numPr>
          <w:ilvl w:val="0"/>
          <w:numId w:val="22"/>
        </w:numPr>
        <w:spacing w:after="0" w:line="240" w:lineRule="auto"/>
      </w:pPr>
      <w:proofErr w:type="spellStart"/>
      <w:r w:rsidRPr="00A260A0">
        <w:t>Sp</w:t>
      </w:r>
      <w:r>
        <w:t>eakabout</w:t>
      </w:r>
      <w:proofErr w:type="spellEnd"/>
      <w:r>
        <w:t xml:space="preserve"> - Speech and Language support</w:t>
      </w:r>
    </w:p>
    <w:p w:rsidR="00E56F0A" w:rsidRPr="00A260A0" w:rsidRDefault="00E56F0A" w:rsidP="00E56F0A">
      <w:pPr>
        <w:numPr>
          <w:ilvl w:val="0"/>
          <w:numId w:val="22"/>
        </w:numPr>
        <w:spacing w:after="0" w:line="240" w:lineRule="auto"/>
      </w:pPr>
      <w:proofErr w:type="spellStart"/>
      <w:r>
        <w:t>Talkabout</w:t>
      </w:r>
      <w:proofErr w:type="spellEnd"/>
      <w:r>
        <w:t xml:space="preserve"> - </w:t>
      </w:r>
      <w:r w:rsidRPr="00A260A0">
        <w:t xml:space="preserve">Social and Communication support </w:t>
      </w:r>
    </w:p>
    <w:p w:rsidR="00E56F0A" w:rsidRDefault="00E56F0A" w:rsidP="00E56F0A">
      <w:pPr>
        <w:numPr>
          <w:ilvl w:val="0"/>
          <w:numId w:val="22"/>
        </w:numPr>
        <w:spacing w:after="0" w:line="240" w:lineRule="auto"/>
      </w:pPr>
      <w:r>
        <w:t>Physiotherapy</w:t>
      </w:r>
    </w:p>
    <w:p w:rsidR="00E56F0A" w:rsidRDefault="00E56F0A" w:rsidP="00E56F0A">
      <w:pPr>
        <w:numPr>
          <w:ilvl w:val="0"/>
          <w:numId w:val="22"/>
        </w:numPr>
        <w:spacing w:after="0" w:line="240" w:lineRule="auto"/>
      </w:pPr>
      <w:r>
        <w:t xml:space="preserve">Exam Access arrangement testing </w:t>
      </w:r>
    </w:p>
    <w:p w:rsidR="00E56F0A" w:rsidRDefault="00E56F0A" w:rsidP="00E56F0A">
      <w:pPr>
        <w:numPr>
          <w:ilvl w:val="0"/>
          <w:numId w:val="22"/>
        </w:numPr>
        <w:spacing w:after="0" w:line="240" w:lineRule="auto"/>
      </w:pPr>
      <w:r>
        <w:t xml:space="preserve">Over to you programme </w:t>
      </w:r>
    </w:p>
    <w:p w:rsidR="00E56F0A" w:rsidRDefault="00E56F0A" w:rsidP="00E56F0A">
      <w:pPr>
        <w:numPr>
          <w:ilvl w:val="0"/>
          <w:numId w:val="22"/>
        </w:numPr>
        <w:spacing w:after="0" w:line="240" w:lineRule="auto"/>
      </w:pPr>
      <w:r>
        <w:t>In school testing (e.g. dyslexia screening)</w:t>
      </w:r>
    </w:p>
    <w:p w:rsidR="00E56F0A" w:rsidRDefault="00E56F0A" w:rsidP="00E56F0A">
      <w:pPr>
        <w:numPr>
          <w:ilvl w:val="0"/>
          <w:numId w:val="22"/>
        </w:numPr>
        <w:spacing w:after="0" w:line="240" w:lineRule="auto"/>
      </w:pPr>
      <w:r>
        <w:t xml:space="preserve">1:2:1 intervention work </w:t>
      </w:r>
    </w:p>
    <w:p w:rsidR="00E56F0A" w:rsidRDefault="00E56F0A" w:rsidP="00E56F0A">
      <w:pPr>
        <w:numPr>
          <w:ilvl w:val="0"/>
          <w:numId w:val="22"/>
        </w:numPr>
        <w:spacing w:after="0" w:line="240" w:lineRule="auto"/>
      </w:pPr>
      <w:r>
        <w:t>Specialist work in areas of vision and hearing support</w:t>
      </w:r>
    </w:p>
    <w:p w:rsidR="00E56F0A" w:rsidRDefault="00E56F0A" w:rsidP="00E56F0A">
      <w:pPr>
        <w:numPr>
          <w:ilvl w:val="0"/>
          <w:numId w:val="22"/>
        </w:numPr>
        <w:spacing w:after="0" w:line="240" w:lineRule="auto"/>
      </w:pPr>
      <w:r>
        <w:t>Specialist skill workshops in braille and touch typing</w:t>
      </w:r>
    </w:p>
    <w:p w:rsidR="00E56F0A" w:rsidRDefault="00E56F0A" w:rsidP="00E56F0A">
      <w:pPr>
        <w:numPr>
          <w:ilvl w:val="0"/>
          <w:numId w:val="22"/>
        </w:numPr>
        <w:spacing w:after="0" w:line="240" w:lineRule="auto"/>
      </w:pPr>
      <w:r>
        <w:t>Outside agencies e.g. FAST team, YOT, SSCT</w:t>
      </w:r>
    </w:p>
    <w:p w:rsidR="00E56F0A" w:rsidRPr="002B1949" w:rsidRDefault="00E56F0A" w:rsidP="00E56F0A">
      <w:pPr>
        <w:numPr>
          <w:ilvl w:val="0"/>
          <w:numId w:val="22"/>
        </w:numPr>
        <w:spacing w:after="0" w:line="240" w:lineRule="auto"/>
      </w:pPr>
      <w:r>
        <w:t xml:space="preserve">Sound training </w:t>
      </w:r>
    </w:p>
    <w:p w:rsidR="00E56F0A" w:rsidRPr="00A260A0" w:rsidRDefault="00E56F0A" w:rsidP="00E56F0A"/>
    <w:p w:rsidR="00E56F0A" w:rsidRPr="00B041C3" w:rsidRDefault="00E56F0A" w:rsidP="00E56F0A">
      <w:r w:rsidRPr="00A260A0">
        <w:t xml:space="preserve">The </w:t>
      </w:r>
      <w:r>
        <w:t>Academy</w:t>
      </w:r>
      <w:r w:rsidRPr="00B041C3">
        <w:t xml:space="preserve"> employs an appropriate number of Teaching Assistants (TAs) and Learning Support Assistants (LSAs) to support students with SEND in a variety of contexts, including:</w:t>
      </w:r>
    </w:p>
    <w:p w:rsidR="00E56F0A" w:rsidRPr="00B041C3" w:rsidRDefault="00E56F0A" w:rsidP="00E56F0A">
      <w:pPr>
        <w:numPr>
          <w:ilvl w:val="0"/>
          <w:numId w:val="23"/>
        </w:numPr>
        <w:spacing w:after="0" w:line="240" w:lineRule="auto"/>
      </w:pPr>
      <w:r w:rsidRPr="00B041C3">
        <w:t xml:space="preserve">In-class support of students with </w:t>
      </w:r>
      <w:r>
        <w:t>an EHCP</w:t>
      </w:r>
    </w:p>
    <w:p w:rsidR="00E56F0A" w:rsidRDefault="00E56F0A" w:rsidP="00E56F0A">
      <w:pPr>
        <w:numPr>
          <w:ilvl w:val="0"/>
          <w:numId w:val="23"/>
        </w:numPr>
        <w:spacing w:after="0" w:line="240" w:lineRule="auto"/>
      </w:pPr>
      <w:r w:rsidRPr="00A475E8">
        <w:t xml:space="preserve">In-class support of students with learning difficulties at SEN Support level </w:t>
      </w:r>
    </w:p>
    <w:p w:rsidR="00E56F0A" w:rsidRPr="00B041C3" w:rsidRDefault="00E56F0A" w:rsidP="00E56F0A">
      <w:pPr>
        <w:numPr>
          <w:ilvl w:val="0"/>
          <w:numId w:val="23"/>
        </w:numPr>
        <w:spacing w:after="0" w:line="240" w:lineRule="auto"/>
      </w:pPr>
      <w:r w:rsidRPr="00B041C3">
        <w:t>Special arrangements in national tests and examinations</w:t>
      </w:r>
    </w:p>
    <w:p w:rsidR="00E56F0A" w:rsidRPr="00A260A0" w:rsidRDefault="00E56F0A" w:rsidP="00E56F0A">
      <w:pPr>
        <w:numPr>
          <w:ilvl w:val="0"/>
          <w:numId w:val="23"/>
        </w:numPr>
        <w:spacing w:after="0" w:line="240" w:lineRule="auto"/>
      </w:pPr>
      <w:r w:rsidRPr="00B041C3">
        <w:t>Additional lit</w:t>
      </w:r>
      <w:r>
        <w:t>eracy support guided by teacher</w:t>
      </w:r>
    </w:p>
    <w:p w:rsidR="00E56F0A" w:rsidRPr="00A260A0" w:rsidRDefault="00E56F0A" w:rsidP="00E56F0A"/>
    <w:p w:rsidR="00E56F0A" w:rsidRPr="00A260A0" w:rsidRDefault="00E56F0A" w:rsidP="00E56F0A">
      <w:r w:rsidRPr="00A260A0">
        <w:t xml:space="preserve">Students with specific learning difficulties are monitored and managed by the </w:t>
      </w:r>
      <w:proofErr w:type="spellStart"/>
      <w:r w:rsidRPr="00A260A0">
        <w:t>SEN</w:t>
      </w:r>
      <w:r>
        <w:t>D</w:t>
      </w:r>
      <w:r w:rsidRPr="00A260A0">
        <w:t>Co</w:t>
      </w:r>
      <w:proofErr w:type="spellEnd"/>
      <w:r w:rsidRPr="00A260A0">
        <w:t>.</w:t>
      </w:r>
    </w:p>
    <w:p w:rsidR="00E56F0A" w:rsidRPr="00A260A0" w:rsidRDefault="00E56F0A" w:rsidP="00E56F0A">
      <w:pPr>
        <w:rPr>
          <w:i/>
        </w:rPr>
      </w:pPr>
    </w:p>
    <w:p w:rsidR="00E56F0A" w:rsidRPr="00A260A0" w:rsidRDefault="00E56F0A" w:rsidP="00E56F0A"/>
    <w:p w:rsidR="00E56F0A" w:rsidRPr="00A260A0" w:rsidRDefault="00E56F0A" w:rsidP="00E56F0A">
      <w:pPr>
        <w:rPr>
          <w:b/>
        </w:rPr>
      </w:pPr>
      <w:r>
        <w:rPr>
          <w:b/>
        </w:rPr>
        <w:t>(d) Monitoring Student</w:t>
      </w:r>
      <w:r w:rsidRPr="00A260A0">
        <w:rPr>
          <w:b/>
        </w:rPr>
        <w:t xml:space="preserve"> Progress</w:t>
      </w:r>
    </w:p>
    <w:p w:rsidR="00E56F0A" w:rsidRPr="00A260A0" w:rsidRDefault="00E56F0A" w:rsidP="00E56F0A">
      <w:r w:rsidRPr="00A260A0">
        <w:t>Progress is the crucial factor in determining the need for additional support.  Adequate progress is that which:</w:t>
      </w:r>
    </w:p>
    <w:p w:rsidR="00E56F0A" w:rsidRPr="00A260A0" w:rsidRDefault="00E56F0A" w:rsidP="00E56F0A">
      <w:pPr>
        <w:numPr>
          <w:ilvl w:val="0"/>
          <w:numId w:val="28"/>
        </w:numPr>
        <w:tabs>
          <w:tab w:val="clear" w:pos="567"/>
          <w:tab w:val="num" w:pos="360"/>
        </w:tabs>
        <w:spacing w:after="0" w:line="240" w:lineRule="auto"/>
        <w:ind w:hanging="567"/>
      </w:pPr>
      <w:r w:rsidRPr="00A260A0">
        <w:t>Narrows the attainment gap between student and peers</w:t>
      </w:r>
    </w:p>
    <w:p w:rsidR="00E56F0A" w:rsidRPr="00A260A0" w:rsidRDefault="00E56F0A" w:rsidP="00E56F0A">
      <w:pPr>
        <w:numPr>
          <w:ilvl w:val="0"/>
          <w:numId w:val="28"/>
        </w:numPr>
        <w:tabs>
          <w:tab w:val="clear" w:pos="567"/>
          <w:tab w:val="num" w:pos="360"/>
        </w:tabs>
        <w:spacing w:after="0" w:line="240" w:lineRule="auto"/>
        <w:ind w:hanging="567"/>
      </w:pPr>
      <w:r w:rsidRPr="00A260A0">
        <w:t>Prevents the attainment gap widening</w:t>
      </w:r>
    </w:p>
    <w:p w:rsidR="00E56F0A" w:rsidRPr="00A260A0" w:rsidRDefault="00E56F0A" w:rsidP="00E56F0A">
      <w:pPr>
        <w:numPr>
          <w:ilvl w:val="0"/>
          <w:numId w:val="28"/>
        </w:numPr>
        <w:tabs>
          <w:tab w:val="clear" w:pos="567"/>
          <w:tab w:val="num" w:pos="360"/>
        </w:tabs>
        <w:spacing w:after="0" w:line="240" w:lineRule="auto"/>
        <w:ind w:left="360" w:hanging="360"/>
      </w:pPr>
      <w:r w:rsidRPr="00A260A0">
        <w:t>Is equivalent to that of peers starting from the same baseline but less than the majority of peers</w:t>
      </w:r>
    </w:p>
    <w:p w:rsidR="00E56F0A" w:rsidRPr="00A260A0" w:rsidRDefault="00E56F0A" w:rsidP="00E56F0A">
      <w:pPr>
        <w:numPr>
          <w:ilvl w:val="0"/>
          <w:numId w:val="28"/>
        </w:numPr>
        <w:tabs>
          <w:tab w:val="clear" w:pos="567"/>
          <w:tab w:val="num" w:pos="360"/>
        </w:tabs>
        <w:spacing w:after="0" w:line="240" w:lineRule="auto"/>
        <w:ind w:hanging="567"/>
      </w:pPr>
      <w:r w:rsidRPr="00A260A0">
        <w:t>Equals or improves upon the students previous rate of progress</w:t>
      </w:r>
    </w:p>
    <w:p w:rsidR="00E56F0A" w:rsidRPr="00A260A0" w:rsidRDefault="00E56F0A" w:rsidP="00E56F0A">
      <w:pPr>
        <w:numPr>
          <w:ilvl w:val="0"/>
          <w:numId w:val="28"/>
        </w:numPr>
        <w:tabs>
          <w:tab w:val="clear" w:pos="567"/>
          <w:tab w:val="num" w:pos="360"/>
        </w:tabs>
        <w:spacing w:after="0" w:line="240" w:lineRule="auto"/>
        <w:ind w:hanging="567"/>
      </w:pPr>
      <w:r w:rsidRPr="00A260A0">
        <w:t>Ensures full curricular access</w:t>
      </w:r>
    </w:p>
    <w:p w:rsidR="00E56F0A" w:rsidRPr="00A260A0" w:rsidRDefault="00E56F0A" w:rsidP="00E56F0A">
      <w:pPr>
        <w:numPr>
          <w:ilvl w:val="0"/>
          <w:numId w:val="28"/>
        </w:numPr>
        <w:tabs>
          <w:tab w:val="clear" w:pos="567"/>
          <w:tab w:val="num" w:pos="360"/>
        </w:tabs>
        <w:spacing w:after="0" w:line="240" w:lineRule="auto"/>
        <w:ind w:hanging="567"/>
      </w:pPr>
      <w:r w:rsidRPr="00A260A0">
        <w:t>Shows an improvement in self-help and social or personal skills</w:t>
      </w:r>
    </w:p>
    <w:p w:rsidR="00E56F0A" w:rsidRPr="00A260A0" w:rsidRDefault="00E56F0A" w:rsidP="00E56F0A">
      <w:pPr>
        <w:numPr>
          <w:ilvl w:val="0"/>
          <w:numId w:val="28"/>
        </w:numPr>
        <w:tabs>
          <w:tab w:val="clear" w:pos="567"/>
          <w:tab w:val="num" w:pos="360"/>
        </w:tabs>
        <w:spacing w:after="0" w:line="240" w:lineRule="auto"/>
        <w:ind w:hanging="567"/>
      </w:pPr>
      <w:r w:rsidRPr="00A260A0">
        <w:t>Shows improvements in the students behaviour</w:t>
      </w:r>
    </w:p>
    <w:p w:rsidR="00E56F0A" w:rsidRPr="00A260A0" w:rsidRDefault="00E56F0A" w:rsidP="00E56F0A">
      <w:pPr>
        <w:numPr>
          <w:ilvl w:val="0"/>
          <w:numId w:val="28"/>
        </w:numPr>
        <w:tabs>
          <w:tab w:val="clear" w:pos="567"/>
          <w:tab w:val="num" w:pos="360"/>
        </w:tabs>
        <w:spacing w:after="0" w:line="240" w:lineRule="auto"/>
        <w:ind w:hanging="567"/>
      </w:pPr>
      <w:r w:rsidRPr="00A260A0">
        <w:t>Is likely to lead to Further Education, training, and / or employment</w:t>
      </w:r>
    </w:p>
    <w:p w:rsidR="00E56F0A" w:rsidRPr="00A260A0" w:rsidRDefault="00E56F0A" w:rsidP="00E56F0A"/>
    <w:p w:rsidR="00E56F0A" w:rsidRDefault="00E56F0A" w:rsidP="00E56F0A">
      <w:r w:rsidRPr="00A260A0">
        <w:t xml:space="preserve">Where teachers decide that a student’s learning is unsatisfactory, the Head of House and </w:t>
      </w:r>
      <w:proofErr w:type="spellStart"/>
      <w:r w:rsidRPr="00A260A0">
        <w:t>SEN</w:t>
      </w:r>
      <w:r>
        <w:t>DCo</w:t>
      </w:r>
      <w:proofErr w:type="spellEnd"/>
      <w:r w:rsidRPr="00A260A0">
        <w:t xml:space="preserve"> are the first to be consulted</w:t>
      </w:r>
      <w:r>
        <w:t>.</w:t>
      </w:r>
      <w:r w:rsidRPr="00A260A0">
        <w:t xml:space="preserve">  The Head of House/</w:t>
      </w:r>
      <w:proofErr w:type="spellStart"/>
      <w:r w:rsidRPr="00A260A0">
        <w:t>SEN</w:t>
      </w:r>
      <w:r>
        <w:t>DCo</w:t>
      </w:r>
      <w:proofErr w:type="spellEnd"/>
      <w:r w:rsidRPr="00A260A0">
        <w:t xml:space="preserve"> and teacher will review the approaches adopted.  Where support additional to that of normal class provision is required, it will be provided through</w:t>
      </w:r>
      <w:r>
        <w:t xml:space="preserve"> SEN Support</w:t>
      </w:r>
      <w:r w:rsidRPr="00A260A0">
        <w:t>.  Where concerns remain despite su</w:t>
      </w:r>
      <w:r>
        <w:t>stained intervention and the Academy deem the students difficulties to be complex and long term / life limiting, the Academy</w:t>
      </w:r>
      <w:r w:rsidRPr="00A260A0">
        <w:t xml:space="preserve"> </w:t>
      </w:r>
      <w:r>
        <w:t>may</w:t>
      </w:r>
      <w:r w:rsidRPr="00A260A0">
        <w:t xml:space="preserve"> consider requesting a Statutory Assessment.  Parents will be fully consulted at each stage.  </w:t>
      </w:r>
    </w:p>
    <w:p w:rsidR="00E56F0A" w:rsidRPr="00A260A0" w:rsidRDefault="00E56F0A" w:rsidP="00E56F0A"/>
    <w:p w:rsidR="00E56F0A" w:rsidRPr="00A260A0" w:rsidRDefault="00E56F0A" w:rsidP="00E56F0A">
      <w:r w:rsidRPr="00A260A0">
        <w:t xml:space="preserve">The </w:t>
      </w:r>
      <w:r>
        <w:t>Academy</w:t>
      </w:r>
      <w:r w:rsidRPr="00A260A0">
        <w:t xml:space="preserve"> also recognises that parents</w:t>
      </w:r>
      <w:r>
        <w:t xml:space="preserve"> / carers</w:t>
      </w:r>
      <w:r w:rsidRPr="00A260A0">
        <w:t xml:space="preserve"> have a right to request a Statutory Assessment.</w:t>
      </w:r>
      <w:r>
        <w:t xml:space="preserve"> The Academy retain the right to deny a Statutory Assessment request, based on </w:t>
      </w:r>
      <w:r>
        <w:lastRenderedPageBreak/>
        <w:t xml:space="preserve">sufficient evidence that the student is making adequate progress. Parents / carers are entitled to complete an application for statutory assessment, on their child’s behalf, following the same protocols the Academy also follow. </w:t>
      </w:r>
    </w:p>
    <w:p w:rsidR="00E56F0A" w:rsidRPr="00A260A0" w:rsidRDefault="00E56F0A" w:rsidP="00E56F0A"/>
    <w:p w:rsidR="00E56F0A" w:rsidRPr="00A260A0" w:rsidRDefault="00E56F0A" w:rsidP="00E56F0A">
      <w:r>
        <w:rPr>
          <w:b/>
        </w:rPr>
        <w:t>(e</w:t>
      </w:r>
      <w:r w:rsidRPr="00A260A0">
        <w:rPr>
          <w:b/>
        </w:rPr>
        <w:t>) Record-Keeping</w:t>
      </w:r>
    </w:p>
    <w:p w:rsidR="00E56F0A" w:rsidRPr="00A260A0" w:rsidRDefault="00E56F0A" w:rsidP="00E56F0A">
      <w:r w:rsidRPr="00A260A0">
        <w:t xml:space="preserve">The </w:t>
      </w:r>
      <w:r>
        <w:t>Academy</w:t>
      </w:r>
      <w:r w:rsidRPr="00A260A0">
        <w:t xml:space="preserve"> records the steps taken to meet students</w:t>
      </w:r>
      <w:r>
        <w:t>’</w:t>
      </w:r>
      <w:r w:rsidRPr="00A260A0">
        <w:t xml:space="preserve"> individual needs.  The </w:t>
      </w:r>
      <w:proofErr w:type="spellStart"/>
      <w:r w:rsidRPr="00A260A0">
        <w:t>SEN</w:t>
      </w:r>
      <w:r>
        <w:t>DCo</w:t>
      </w:r>
      <w:proofErr w:type="spellEnd"/>
      <w:r w:rsidRPr="00A260A0">
        <w:t>, Head of House will maintain the records and ensure access to them.  In addition to the usual school records, the students profile will include:</w:t>
      </w:r>
    </w:p>
    <w:p w:rsidR="00E56F0A" w:rsidRPr="00A260A0" w:rsidRDefault="00E56F0A" w:rsidP="00E56F0A">
      <w:pPr>
        <w:numPr>
          <w:ilvl w:val="0"/>
          <w:numId w:val="29"/>
        </w:numPr>
        <w:tabs>
          <w:tab w:val="clear" w:pos="567"/>
          <w:tab w:val="num" w:pos="360"/>
        </w:tabs>
        <w:spacing w:after="0" w:line="240" w:lineRule="auto"/>
        <w:ind w:hanging="567"/>
      </w:pPr>
      <w:r w:rsidRPr="00A260A0">
        <w:t>Information from previous school / phases</w:t>
      </w:r>
    </w:p>
    <w:p w:rsidR="00E56F0A" w:rsidRPr="00A260A0" w:rsidRDefault="00E56F0A" w:rsidP="00E56F0A">
      <w:pPr>
        <w:numPr>
          <w:ilvl w:val="0"/>
          <w:numId w:val="29"/>
        </w:numPr>
        <w:tabs>
          <w:tab w:val="clear" w:pos="567"/>
          <w:tab w:val="num" w:pos="360"/>
        </w:tabs>
        <w:spacing w:after="0" w:line="240" w:lineRule="auto"/>
        <w:ind w:hanging="567"/>
      </w:pPr>
      <w:r w:rsidRPr="00A260A0">
        <w:t>Information from parents</w:t>
      </w:r>
    </w:p>
    <w:p w:rsidR="00E56F0A" w:rsidRPr="00A260A0" w:rsidRDefault="00E56F0A" w:rsidP="00E56F0A">
      <w:pPr>
        <w:numPr>
          <w:ilvl w:val="0"/>
          <w:numId w:val="29"/>
        </w:numPr>
        <w:tabs>
          <w:tab w:val="clear" w:pos="567"/>
          <w:tab w:val="num" w:pos="360"/>
        </w:tabs>
        <w:spacing w:after="0" w:line="240" w:lineRule="auto"/>
        <w:ind w:hanging="567"/>
      </w:pPr>
      <w:r w:rsidRPr="00A260A0">
        <w:t>Information on progress and behaviour</w:t>
      </w:r>
    </w:p>
    <w:p w:rsidR="00E56F0A" w:rsidRPr="00A260A0" w:rsidRDefault="00E56F0A" w:rsidP="00E56F0A">
      <w:pPr>
        <w:numPr>
          <w:ilvl w:val="0"/>
          <w:numId w:val="29"/>
        </w:numPr>
        <w:tabs>
          <w:tab w:val="clear" w:pos="567"/>
          <w:tab w:val="num" w:pos="360"/>
        </w:tabs>
        <w:spacing w:after="0" w:line="240" w:lineRule="auto"/>
        <w:ind w:hanging="567"/>
      </w:pPr>
      <w:r w:rsidRPr="00A260A0">
        <w:t>Students own perceptions of difficulties</w:t>
      </w:r>
    </w:p>
    <w:p w:rsidR="00E56F0A" w:rsidRPr="00A260A0" w:rsidRDefault="00E56F0A" w:rsidP="00E56F0A">
      <w:pPr>
        <w:numPr>
          <w:ilvl w:val="0"/>
          <w:numId w:val="29"/>
        </w:numPr>
        <w:tabs>
          <w:tab w:val="clear" w:pos="567"/>
          <w:tab w:val="num" w:pos="360"/>
        </w:tabs>
        <w:spacing w:after="0" w:line="240" w:lineRule="auto"/>
        <w:ind w:hanging="567"/>
      </w:pPr>
      <w:r w:rsidRPr="00A260A0">
        <w:t>Information from Health / social services</w:t>
      </w:r>
    </w:p>
    <w:p w:rsidR="00E56F0A" w:rsidRPr="00A260A0" w:rsidRDefault="00E56F0A" w:rsidP="00E56F0A">
      <w:pPr>
        <w:numPr>
          <w:ilvl w:val="0"/>
          <w:numId w:val="29"/>
        </w:numPr>
        <w:tabs>
          <w:tab w:val="clear" w:pos="567"/>
          <w:tab w:val="num" w:pos="360"/>
        </w:tabs>
        <w:spacing w:after="0" w:line="240" w:lineRule="auto"/>
        <w:ind w:left="360" w:hanging="360"/>
      </w:pPr>
      <w:r w:rsidRPr="00A260A0">
        <w:t>Information from other agencies such as Connexions Service, Educational Psychologist, Learning Support Services, Community Paediatrician, Sc</w:t>
      </w:r>
      <w:r>
        <w:t>hool Doctor and Social Services</w:t>
      </w:r>
    </w:p>
    <w:p w:rsidR="00E56F0A" w:rsidRPr="00A260A0" w:rsidRDefault="00E56F0A" w:rsidP="00E56F0A"/>
    <w:p w:rsidR="00E56F0A" w:rsidRPr="00A260A0" w:rsidRDefault="00E56F0A" w:rsidP="00E56F0A">
      <w:r w:rsidRPr="00A260A0">
        <w:t>Teaching SEN</w:t>
      </w:r>
      <w:r>
        <w:t>D</w:t>
      </w:r>
      <w:r w:rsidRPr="00A260A0">
        <w:t xml:space="preserve"> students is a whole-school responsibility.  The core of the teachers’ work involves a continuous cycle of planning, teaching, and assessing, taking into a</w:t>
      </w:r>
      <w:r>
        <w:t>ccount the differences in students</w:t>
      </w:r>
      <w:r w:rsidRPr="00A260A0">
        <w:t xml:space="preserve">’ abilities, aptitudes, and interest.  Some students may need increased levels of provision and support this information is available to all staff on the Inclusion Website.  The Code of Practice advocates a </w:t>
      </w:r>
      <w:r w:rsidRPr="00A260A0">
        <w:rPr>
          <w:b/>
        </w:rPr>
        <w:t>graduated response</w:t>
      </w:r>
      <w:r w:rsidRPr="00A260A0">
        <w:t xml:space="preserve"> to meeting students</w:t>
      </w:r>
      <w:r>
        <w:t>’</w:t>
      </w:r>
      <w:r w:rsidRPr="00A260A0">
        <w:t xml:space="preserve"> needs.  When they are identified</w:t>
      </w:r>
      <w:r>
        <w:t xml:space="preserve"> as having SEND, the Academy </w:t>
      </w:r>
      <w:r w:rsidRPr="00A260A0">
        <w:t xml:space="preserve">will intervene through </w:t>
      </w:r>
      <w:r>
        <w:rPr>
          <w:b/>
        </w:rPr>
        <w:t>SEN Support</w:t>
      </w:r>
      <w:r w:rsidRPr="00A260A0">
        <w:t xml:space="preserve"> as described below.</w:t>
      </w:r>
    </w:p>
    <w:p w:rsidR="00E56F0A" w:rsidRPr="00A260A0" w:rsidRDefault="00E56F0A" w:rsidP="00E56F0A"/>
    <w:p w:rsidR="00E56F0A" w:rsidRDefault="00E56F0A" w:rsidP="00E56F0A">
      <w:pPr>
        <w:rPr>
          <w:b/>
        </w:rPr>
      </w:pPr>
    </w:p>
    <w:p w:rsidR="00E56F0A" w:rsidRDefault="00E56F0A" w:rsidP="00E56F0A">
      <w:pPr>
        <w:rPr>
          <w:b/>
        </w:rPr>
      </w:pPr>
    </w:p>
    <w:p w:rsidR="00E56F0A" w:rsidRDefault="00E56F0A" w:rsidP="00E56F0A">
      <w:pPr>
        <w:rPr>
          <w:b/>
        </w:rPr>
      </w:pPr>
    </w:p>
    <w:p w:rsidR="00E56F0A" w:rsidRPr="00A260A0" w:rsidRDefault="00E56F0A" w:rsidP="00E56F0A">
      <w:pPr>
        <w:rPr>
          <w:b/>
        </w:rPr>
      </w:pPr>
    </w:p>
    <w:p w:rsidR="00E56F0A" w:rsidRPr="00A260A0" w:rsidRDefault="00E56F0A" w:rsidP="00E56F0A">
      <w:pPr>
        <w:rPr>
          <w:b/>
        </w:rPr>
      </w:pPr>
      <w:r w:rsidRPr="00A260A0">
        <w:rPr>
          <w:b/>
        </w:rPr>
        <w:t>SEN</w:t>
      </w:r>
      <w:r>
        <w:rPr>
          <w:b/>
        </w:rPr>
        <w:t>D</w:t>
      </w:r>
      <w:r w:rsidRPr="00A260A0">
        <w:rPr>
          <w:b/>
        </w:rPr>
        <w:t xml:space="preserve"> CODE OF PRACTICE</w:t>
      </w:r>
    </w:p>
    <w:p w:rsidR="00E56F0A" w:rsidRPr="00A260A0" w:rsidRDefault="00E56F0A" w:rsidP="00E56F0A">
      <w:r w:rsidRPr="00A260A0">
        <w:tab/>
      </w:r>
      <w:r w:rsidRPr="00A260A0">
        <w:tab/>
      </w:r>
    </w:p>
    <w:p w:rsidR="00E56F0A" w:rsidRPr="002665A0" w:rsidRDefault="00E56F0A" w:rsidP="00E56F0A">
      <w:pPr>
        <w:rPr>
          <w:b/>
        </w:rPr>
      </w:pPr>
      <w:r w:rsidRPr="002665A0">
        <w:rPr>
          <w:b/>
        </w:rPr>
        <w:t>SEN SUPPORT</w:t>
      </w:r>
      <w:r w:rsidRPr="002665A0">
        <w:rPr>
          <w:b/>
        </w:rPr>
        <w:tab/>
      </w:r>
      <w:r>
        <w:tab/>
      </w:r>
      <w:r>
        <w:tab/>
      </w:r>
      <w:r>
        <w:tab/>
      </w:r>
      <w:r>
        <w:tab/>
      </w:r>
    </w:p>
    <w:p w:rsidR="00E56F0A" w:rsidRPr="00A260A0" w:rsidRDefault="00E56F0A" w:rsidP="00E56F0A">
      <w:r>
        <w:t>SEN Support</w:t>
      </w:r>
      <w:r w:rsidRPr="00A260A0">
        <w:t xml:space="preserve"> is characterised by a sustained level of support and, where appropriate, the involvement of external services.  Placement of a student at this level will be made by the </w:t>
      </w:r>
      <w:proofErr w:type="spellStart"/>
      <w:r w:rsidRPr="00A260A0">
        <w:t>SEN</w:t>
      </w:r>
      <w:r>
        <w:t>DCo</w:t>
      </w:r>
      <w:proofErr w:type="spellEnd"/>
      <w:r w:rsidRPr="00A260A0">
        <w:t xml:space="preserve"> / Head of House after full consultati</w:t>
      </w:r>
      <w:r>
        <w:t>on with parents</w:t>
      </w:r>
      <w:r w:rsidRPr="00A260A0">
        <w:t>.  External support services will advise on targets for a new IEP and provide specialist inputs to the support process. The SEN</w:t>
      </w:r>
      <w:r>
        <w:t>D</w:t>
      </w:r>
      <w:r w:rsidRPr="00A260A0">
        <w:t>CO or Head of House will</w:t>
      </w:r>
      <w:r>
        <w:t xml:space="preserve"> be the key worker.</w:t>
      </w:r>
    </w:p>
    <w:p w:rsidR="00E56F0A" w:rsidRPr="00A260A0" w:rsidRDefault="00E56F0A" w:rsidP="00E56F0A"/>
    <w:p w:rsidR="00E56F0A" w:rsidRPr="00A260A0" w:rsidRDefault="00E56F0A" w:rsidP="00E56F0A">
      <w:r>
        <w:t xml:space="preserve">SEN Support </w:t>
      </w:r>
      <w:r w:rsidRPr="00A260A0">
        <w:t>intervention will usually be triggered through continued concern, supplemented by evidence that, despite receiving differentiated teaching and a sustained level of support, a student:</w:t>
      </w:r>
    </w:p>
    <w:p w:rsidR="00E56F0A" w:rsidRPr="00A260A0" w:rsidRDefault="00E56F0A" w:rsidP="00E56F0A">
      <w:pPr>
        <w:numPr>
          <w:ilvl w:val="0"/>
          <w:numId w:val="30"/>
        </w:numPr>
        <w:tabs>
          <w:tab w:val="clear" w:pos="567"/>
          <w:tab w:val="num" w:pos="360"/>
        </w:tabs>
        <w:spacing w:after="0" w:line="240" w:lineRule="auto"/>
        <w:ind w:hanging="567"/>
      </w:pPr>
      <w:r w:rsidRPr="00A260A0">
        <w:t>Still makes little or no progress in specific areas over a long period</w:t>
      </w:r>
    </w:p>
    <w:p w:rsidR="00E56F0A" w:rsidRPr="00A260A0" w:rsidRDefault="00E56F0A" w:rsidP="00E56F0A">
      <w:pPr>
        <w:numPr>
          <w:ilvl w:val="0"/>
          <w:numId w:val="30"/>
        </w:numPr>
        <w:tabs>
          <w:tab w:val="clear" w:pos="567"/>
          <w:tab w:val="num" w:pos="360"/>
        </w:tabs>
        <w:spacing w:after="0" w:line="240" w:lineRule="auto"/>
        <w:ind w:left="360" w:hanging="360"/>
      </w:pPr>
      <w:r w:rsidRPr="00A260A0">
        <w:t>Continues to work at National Curriculum levels considerably lower than expected for a child of similar age</w:t>
      </w:r>
    </w:p>
    <w:p w:rsidR="00E56F0A" w:rsidRPr="00A260A0" w:rsidRDefault="00E56F0A" w:rsidP="00E56F0A">
      <w:pPr>
        <w:numPr>
          <w:ilvl w:val="0"/>
          <w:numId w:val="30"/>
        </w:numPr>
        <w:tabs>
          <w:tab w:val="clear" w:pos="567"/>
          <w:tab w:val="num" w:pos="360"/>
        </w:tabs>
        <w:spacing w:after="0" w:line="240" w:lineRule="auto"/>
        <w:ind w:hanging="567"/>
      </w:pPr>
      <w:r w:rsidRPr="00A260A0">
        <w:t>Continues to experience difficulty in developing literacy / Numeracy skills</w:t>
      </w:r>
    </w:p>
    <w:p w:rsidR="00E56F0A" w:rsidRPr="00A260A0" w:rsidRDefault="00E56F0A" w:rsidP="00E56F0A">
      <w:pPr>
        <w:numPr>
          <w:ilvl w:val="0"/>
          <w:numId w:val="30"/>
        </w:numPr>
        <w:tabs>
          <w:tab w:val="clear" w:pos="567"/>
          <w:tab w:val="num" w:pos="360"/>
        </w:tabs>
        <w:spacing w:after="0" w:line="240" w:lineRule="auto"/>
        <w:ind w:left="360" w:hanging="360"/>
      </w:pPr>
      <w:r>
        <w:t>Has emotional / mental</w:t>
      </w:r>
      <w:r w:rsidRPr="00A260A0">
        <w:t xml:space="preserve"> problems that often substantially impede own learning or that of the group, and this may be despite having an individualised</w:t>
      </w:r>
      <w:r>
        <w:t xml:space="preserve"> behaviour management programme</w:t>
      </w:r>
    </w:p>
    <w:p w:rsidR="00E56F0A" w:rsidRPr="00A260A0" w:rsidRDefault="00E56F0A" w:rsidP="00E56F0A">
      <w:pPr>
        <w:numPr>
          <w:ilvl w:val="0"/>
          <w:numId w:val="30"/>
        </w:numPr>
        <w:tabs>
          <w:tab w:val="clear" w:pos="567"/>
          <w:tab w:val="num" w:pos="360"/>
        </w:tabs>
        <w:spacing w:after="0" w:line="240" w:lineRule="auto"/>
        <w:ind w:left="360" w:hanging="360"/>
      </w:pPr>
      <w:r w:rsidRPr="00A260A0">
        <w:lastRenderedPageBreak/>
        <w:t>Has sensory or physical needs requiring additional specialist equipment or visits / advice from specialists</w:t>
      </w:r>
    </w:p>
    <w:p w:rsidR="00E56F0A" w:rsidRPr="00A260A0" w:rsidRDefault="00E56F0A" w:rsidP="00E56F0A">
      <w:pPr>
        <w:numPr>
          <w:ilvl w:val="0"/>
          <w:numId w:val="30"/>
        </w:numPr>
        <w:tabs>
          <w:tab w:val="clear" w:pos="567"/>
          <w:tab w:val="num" w:pos="360"/>
        </w:tabs>
        <w:spacing w:after="0" w:line="240" w:lineRule="auto"/>
        <w:ind w:left="360" w:hanging="360"/>
      </w:pPr>
      <w:r w:rsidRPr="00A260A0">
        <w:t>Has communication or interaction problems that impede the development of social relationships, thus presenting barriers to learning</w:t>
      </w:r>
    </w:p>
    <w:p w:rsidR="00E56F0A" w:rsidRPr="00A260A0" w:rsidRDefault="00E56F0A" w:rsidP="00E56F0A"/>
    <w:p w:rsidR="00E56F0A" w:rsidRPr="00A260A0" w:rsidRDefault="00E56F0A" w:rsidP="00E56F0A">
      <w:r w:rsidRPr="00A260A0">
        <w:t>External support services will require access to students</w:t>
      </w:r>
      <w:r>
        <w:t>’</w:t>
      </w:r>
      <w:r w:rsidRPr="00A260A0">
        <w:t xml:space="preserve"> records in order to understand the strategies employed to date, and the targets set and achieved.  The specialist may be asked to provide further assessments and advice, and possibly work directly with the student</w:t>
      </w:r>
      <w:r>
        <w:t>.  Parent/carer</w:t>
      </w:r>
      <w:r w:rsidRPr="00A260A0">
        <w:t xml:space="preserve"> consent will be sought for any additional information required.  The </w:t>
      </w:r>
      <w:r>
        <w:t>resulting SEN Plan</w:t>
      </w:r>
      <w:r w:rsidRPr="00A260A0">
        <w:t xml:space="preserve"> will incorporate specialist strategies.  These may be implemented by the subject teacher but involve other a</w:t>
      </w:r>
      <w:r>
        <w:t>dults.  Where appropriate, the Academy</w:t>
      </w:r>
      <w:r w:rsidRPr="00A260A0">
        <w:t xml:space="preserve"> may well request direct intervention / support from a specialist / teacher.</w:t>
      </w:r>
    </w:p>
    <w:p w:rsidR="00E56F0A" w:rsidRPr="00A260A0" w:rsidRDefault="00E56F0A" w:rsidP="00E56F0A"/>
    <w:p w:rsidR="00E56F0A" w:rsidRPr="00A260A0" w:rsidRDefault="00E56F0A" w:rsidP="00E56F0A">
      <w:r>
        <w:rPr>
          <w:b/>
        </w:rPr>
        <w:t>(h)</w:t>
      </w:r>
      <w:r>
        <w:rPr>
          <w:b/>
        </w:rPr>
        <w:tab/>
        <w:t>Request f</w:t>
      </w:r>
      <w:r w:rsidRPr="00A260A0">
        <w:rPr>
          <w:b/>
        </w:rPr>
        <w:t>or Statutory Assessment</w:t>
      </w:r>
    </w:p>
    <w:p w:rsidR="00E56F0A" w:rsidRPr="00A260A0" w:rsidRDefault="00E56F0A" w:rsidP="00E56F0A">
      <w:r w:rsidRPr="00A260A0">
        <w:t xml:space="preserve">The </w:t>
      </w:r>
      <w:r>
        <w:t>Academy</w:t>
      </w:r>
      <w:r w:rsidRPr="00A260A0">
        <w:t xml:space="preserve"> will request a Statutory Assessment from the LA when, despite an individualised programme of sustained interv</w:t>
      </w:r>
      <w:r>
        <w:t xml:space="preserve">ention within </w:t>
      </w:r>
      <w:r w:rsidRPr="00B041C3">
        <w:t>SEN Support,</w:t>
      </w:r>
      <w:r w:rsidRPr="00A260A0">
        <w:t xml:space="preserve"> the child remains a significant cause for concern.  A Statutory Assessment might also be requested by a parent or outside agency.  The school will have the following information available:</w:t>
      </w:r>
    </w:p>
    <w:p w:rsidR="00E56F0A" w:rsidRPr="00A260A0" w:rsidRDefault="00E56F0A" w:rsidP="00E56F0A">
      <w:pPr>
        <w:numPr>
          <w:ilvl w:val="1"/>
          <w:numId w:val="31"/>
        </w:numPr>
        <w:tabs>
          <w:tab w:val="clear" w:pos="1287"/>
          <w:tab w:val="num" w:pos="360"/>
        </w:tabs>
        <w:spacing w:after="0" w:line="240" w:lineRule="auto"/>
        <w:ind w:hanging="1287"/>
      </w:pPr>
      <w:r w:rsidRPr="00A260A0">
        <w:t>The action followed with res</w:t>
      </w:r>
      <w:r>
        <w:t>pect to SEN Support</w:t>
      </w:r>
    </w:p>
    <w:p w:rsidR="00E56F0A" w:rsidRPr="00A260A0" w:rsidRDefault="00E56F0A" w:rsidP="00E56F0A">
      <w:pPr>
        <w:numPr>
          <w:ilvl w:val="1"/>
          <w:numId w:val="31"/>
        </w:numPr>
        <w:tabs>
          <w:tab w:val="clear" w:pos="1287"/>
          <w:tab w:val="num" w:pos="360"/>
        </w:tabs>
        <w:spacing w:after="0" w:line="240" w:lineRule="auto"/>
        <w:ind w:hanging="1287"/>
      </w:pPr>
      <w:r w:rsidRPr="00A260A0">
        <w:t xml:space="preserve">The students </w:t>
      </w:r>
      <w:r>
        <w:t>SEN Support Plan</w:t>
      </w:r>
    </w:p>
    <w:p w:rsidR="00E56F0A" w:rsidRPr="00A260A0" w:rsidRDefault="00E56F0A" w:rsidP="00E56F0A">
      <w:pPr>
        <w:numPr>
          <w:ilvl w:val="1"/>
          <w:numId w:val="31"/>
        </w:numPr>
        <w:tabs>
          <w:tab w:val="clear" w:pos="1287"/>
          <w:tab w:val="num" w:pos="360"/>
        </w:tabs>
        <w:spacing w:after="0" w:line="240" w:lineRule="auto"/>
        <w:ind w:hanging="1287"/>
      </w:pPr>
      <w:r w:rsidRPr="00A260A0">
        <w:t>Records and outcomes of regular reviews undertaken</w:t>
      </w:r>
    </w:p>
    <w:p w:rsidR="00E56F0A" w:rsidRPr="00A260A0" w:rsidRDefault="00E56F0A" w:rsidP="00E56F0A">
      <w:pPr>
        <w:numPr>
          <w:ilvl w:val="1"/>
          <w:numId w:val="31"/>
        </w:numPr>
        <w:tabs>
          <w:tab w:val="clear" w:pos="1287"/>
          <w:tab w:val="num" w:pos="360"/>
        </w:tabs>
        <w:spacing w:after="0" w:line="240" w:lineRule="auto"/>
        <w:ind w:hanging="1287"/>
      </w:pPr>
      <w:r w:rsidRPr="00A260A0">
        <w:t>Information on the students health and relevant medical history</w:t>
      </w:r>
    </w:p>
    <w:p w:rsidR="00E56F0A" w:rsidRPr="00A260A0" w:rsidRDefault="00E56F0A" w:rsidP="00E56F0A">
      <w:pPr>
        <w:numPr>
          <w:ilvl w:val="1"/>
          <w:numId w:val="31"/>
        </w:numPr>
        <w:tabs>
          <w:tab w:val="clear" w:pos="1287"/>
          <w:tab w:val="num" w:pos="360"/>
        </w:tabs>
        <w:spacing w:after="0" w:line="240" w:lineRule="auto"/>
        <w:ind w:hanging="1287"/>
      </w:pPr>
      <w:r>
        <w:t xml:space="preserve">Key Performance Indicators </w:t>
      </w:r>
    </w:p>
    <w:p w:rsidR="00E56F0A" w:rsidRPr="00A260A0" w:rsidRDefault="00E56F0A" w:rsidP="00E56F0A">
      <w:pPr>
        <w:numPr>
          <w:ilvl w:val="1"/>
          <w:numId w:val="31"/>
        </w:numPr>
        <w:tabs>
          <w:tab w:val="clear" w:pos="1287"/>
          <w:tab w:val="num" w:pos="360"/>
        </w:tabs>
        <w:spacing w:after="0" w:line="240" w:lineRule="auto"/>
        <w:ind w:hanging="1287"/>
      </w:pPr>
      <w:r w:rsidRPr="00A260A0">
        <w:t>Literacy / Numeracy attainments</w:t>
      </w:r>
    </w:p>
    <w:p w:rsidR="00E56F0A" w:rsidRPr="00A260A0" w:rsidRDefault="00E56F0A" w:rsidP="00E56F0A">
      <w:pPr>
        <w:numPr>
          <w:ilvl w:val="1"/>
          <w:numId w:val="31"/>
        </w:numPr>
        <w:tabs>
          <w:tab w:val="clear" w:pos="1287"/>
          <w:tab w:val="num" w:pos="360"/>
        </w:tabs>
        <w:spacing w:after="0" w:line="240" w:lineRule="auto"/>
        <w:ind w:left="360" w:hanging="360"/>
      </w:pPr>
      <w:r w:rsidRPr="00A260A0">
        <w:t>Other relevant assessments from specialists such as support teachers and educational psychologists</w:t>
      </w:r>
    </w:p>
    <w:p w:rsidR="00E56F0A" w:rsidRPr="00A260A0" w:rsidRDefault="00E56F0A" w:rsidP="00E56F0A">
      <w:pPr>
        <w:numPr>
          <w:ilvl w:val="1"/>
          <w:numId w:val="31"/>
        </w:numPr>
        <w:tabs>
          <w:tab w:val="clear" w:pos="1287"/>
          <w:tab w:val="num" w:pos="360"/>
        </w:tabs>
        <w:spacing w:after="0" w:line="240" w:lineRule="auto"/>
        <w:ind w:left="360" w:hanging="360"/>
      </w:pPr>
      <w:r w:rsidRPr="00A260A0">
        <w:t>The views of parents</w:t>
      </w:r>
      <w:r>
        <w:t>/carers</w:t>
      </w:r>
    </w:p>
    <w:p w:rsidR="00E56F0A" w:rsidRPr="00A260A0" w:rsidRDefault="00E56F0A" w:rsidP="00E56F0A">
      <w:pPr>
        <w:numPr>
          <w:ilvl w:val="1"/>
          <w:numId w:val="31"/>
        </w:numPr>
        <w:tabs>
          <w:tab w:val="clear" w:pos="1287"/>
          <w:tab w:val="num" w:pos="360"/>
        </w:tabs>
        <w:spacing w:after="0" w:line="240" w:lineRule="auto"/>
        <w:ind w:left="360" w:hanging="360"/>
      </w:pPr>
      <w:r w:rsidRPr="00A260A0">
        <w:t>Where possible, the views of the child</w:t>
      </w:r>
    </w:p>
    <w:p w:rsidR="00E56F0A" w:rsidRPr="00A260A0" w:rsidRDefault="00E56F0A" w:rsidP="00E56F0A">
      <w:pPr>
        <w:numPr>
          <w:ilvl w:val="1"/>
          <w:numId w:val="31"/>
        </w:numPr>
        <w:tabs>
          <w:tab w:val="clear" w:pos="1287"/>
          <w:tab w:val="num" w:pos="360"/>
        </w:tabs>
        <w:spacing w:after="0" w:line="240" w:lineRule="auto"/>
        <w:ind w:left="360" w:hanging="360"/>
      </w:pPr>
      <w:r w:rsidRPr="00A260A0">
        <w:t xml:space="preserve">Social Services / Educational </w:t>
      </w:r>
      <w:r>
        <w:t>Social Worker</w:t>
      </w:r>
      <w:r w:rsidRPr="00A260A0">
        <w:t xml:space="preserve"> reports</w:t>
      </w:r>
    </w:p>
    <w:p w:rsidR="00E56F0A" w:rsidRPr="00A260A0" w:rsidRDefault="00E56F0A" w:rsidP="00E56F0A">
      <w:pPr>
        <w:numPr>
          <w:ilvl w:val="1"/>
          <w:numId w:val="31"/>
        </w:numPr>
        <w:tabs>
          <w:tab w:val="clear" w:pos="1287"/>
          <w:tab w:val="num" w:pos="360"/>
        </w:tabs>
        <w:spacing w:after="0" w:line="240" w:lineRule="auto"/>
        <w:ind w:left="360" w:hanging="360"/>
      </w:pPr>
      <w:r w:rsidRPr="00A260A0">
        <w:t>Any other involvement by professionals</w:t>
      </w:r>
    </w:p>
    <w:p w:rsidR="00E56F0A" w:rsidRPr="00A260A0" w:rsidRDefault="00E56F0A" w:rsidP="00E56F0A"/>
    <w:p w:rsidR="00E56F0A" w:rsidRPr="00A260A0" w:rsidRDefault="00E56F0A" w:rsidP="00E56F0A">
      <w:r w:rsidRPr="00A260A0">
        <w:rPr>
          <w:b/>
        </w:rPr>
        <w:t>A</w:t>
      </w:r>
      <w:r>
        <w:rPr>
          <w:b/>
        </w:rPr>
        <w:t>n EHCP</w:t>
      </w:r>
      <w:r w:rsidRPr="00A260A0">
        <w:rPr>
          <w:b/>
        </w:rPr>
        <w:t xml:space="preserve"> </w:t>
      </w:r>
      <w:r w:rsidRPr="00A260A0">
        <w:t xml:space="preserve">will normally be provided where, after a statutory Assessment, the LA considers the child requires </w:t>
      </w:r>
      <w:r>
        <w:t>provision beyond what the Academy can offer.  However, the Academy</w:t>
      </w:r>
      <w:r w:rsidRPr="00A260A0">
        <w:t xml:space="preserve"> recognises that a request for a Statutory Assessment does not inevitably lead t</w:t>
      </w:r>
      <w:r>
        <w:t xml:space="preserve">o an EHCP. </w:t>
      </w:r>
    </w:p>
    <w:p w:rsidR="00E56F0A" w:rsidRPr="00A260A0" w:rsidRDefault="00E56F0A" w:rsidP="00E56F0A"/>
    <w:p w:rsidR="00E56F0A" w:rsidRPr="00A260A0" w:rsidRDefault="00E56F0A" w:rsidP="00E56F0A">
      <w:r>
        <w:t>An EHCP</w:t>
      </w:r>
      <w:r w:rsidRPr="00A260A0">
        <w:t xml:space="preserve"> will include details of learning objectives for the child.  These are used to develop targets that are:</w:t>
      </w:r>
    </w:p>
    <w:p w:rsidR="00E56F0A" w:rsidRPr="00A260A0" w:rsidRDefault="00E56F0A" w:rsidP="00E56F0A">
      <w:pPr>
        <w:numPr>
          <w:ilvl w:val="0"/>
          <w:numId w:val="32"/>
        </w:numPr>
        <w:tabs>
          <w:tab w:val="clear" w:pos="567"/>
          <w:tab w:val="num" w:pos="360"/>
        </w:tabs>
        <w:spacing w:after="0" w:line="240" w:lineRule="auto"/>
        <w:ind w:hanging="567"/>
      </w:pPr>
      <w:r w:rsidRPr="00A260A0">
        <w:t>Matched to the longer</w:t>
      </w:r>
      <w:r>
        <w:t>-term objectives set out in the EHCP</w:t>
      </w:r>
    </w:p>
    <w:p w:rsidR="00E56F0A" w:rsidRPr="00A260A0" w:rsidRDefault="00E56F0A" w:rsidP="00E56F0A">
      <w:pPr>
        <w:numPr>
          <w:ilvl w:val="0"/>
          <w:numId w:val="32"/>
        </w:numPr>
        <w:tabs>
          <w:tab w:val="clear" w:pos="567"/>
          <w:tab w:val="num" w:pos="360"/>
        </w:tabs>
        <w:spacing w:after="0" w:line="240" w:lineRule="auto"/>
        <w:ind w:hanging="567"/>
      </w:pPr>
      <w:r w:rsidRPr="00A260A0">
        <w:t>Of shorter term</w:t>
      </w:r>
    </w:p>
    <w:p w:rsidR="00E56F0A" w:rsidRPr="00A260A0" w:rsidRDefault="00E56F0A" w:rsidP="00E56F0A">
      <w:pPr>
        <w:numPr>
          <w:ilvl w:val="0"/>
          <w:numId w:val="32"/>
        </w:numPr>
        <w:tabs>
          <w:tab w:val="clear" w:pos="567"/>
          <w:tab w:val="num" w:pos="360"/>
        </w:tabs>
        <w:spacing w:after="0" w:line="240" w:lineRule="auto"/>
        <w:ind w:hanging="567"/>
      </w:pPr>
      <w:r w:rsidRPr="00A260A0">
        <w:t xml:space="preserve">Established through parental </w:t>
      </w:r>
      <w:r>
        <w:t xml:space="preserve">/ student </w:t>
      </w:r>
      <w:r w:rsidRPr="00A260A0">
        <w:t>consultation</w:t>
      </w:r>
    </w:p>
    <w:p w:rsidR="00E56F0A" w:rsidRPr="00A260A0" w:rsidRDefault="00E56F0A" w:rsidP="00E56F0A">
      <w:pPr>
        <w:numPr>
          <w:ilvl w:val="0"/>
          <w:numId w:val="32"/>
        </w:numPr>
        <w:tabs>
          <w:tab w:val="clear" w:pos="567"/>
          <w:tab w:val="num" w:pos="360"/>
        </w:tabs>
        <w:spacing w:after="0" w:line="240" w:lineRule="auto"/>
        <w:ind w:hanging="567"/>
      </w:pPr>
      <w:r>
        <w:t xml:space="preserve">Set out in a SEN Support Plan </w:t>
      </w:r>
    </w:p>
    <w:p w:rsidR="00E56F0A" w:rsidRPr="00A260A0" w:rsidRDefault="00E56F0A" w:rsidP="00E56F0A">
      <w:pPr>
        <w:numPr>
          <w:ilvl w:val="0"/>
          <w:numId w:val="32"/>
        </w:numPr>
        <w:tabs>
          <w:tab w:val="clear" w:pos="567"/>
          <w:tab w:val="num" w:pos="360"/>
        </w:tabs>
        <w:spacing w:after="0" w:line="240" w:lineRule="auto"/>
        <w:ind w:hanging="567"/>
      </w:pPr>
      <w:r w:rsidRPr="00A260A0">
        <w:t>Implemented in the classroom</w:t>
      </w:r>
    </w:p>
    <w:p w:rsidR="00E56F0A" w:rsidRPr="00A260A0" w:rsidRDefault="00E56F0A" w:rsidP="00E56F0A">
      <w:pPr>
        <w:numPr>
          <w:ilvl w:val="0"/>
          <w:numId w:val="32"/>
        </w:numPr>
        <w:tabs>
          <w:tab w:val="clear" w:pos="567"/>
          <w:tab w:val="num" w:pos="360"/>
        </w:tabs>
        <w:spacing w:after="0" w:line="240" w:lineRule="auto"/>
        <w:ind w:left="360" w:hanging="360"/>
      </w:pPr>
      <w:r w:rsidRPr="00A260A0">
        <w:t>Delivered by the subject teacher with appropriate additional support where specified</w:t>
      </w:r>
    </w:p>
    <w:p w:rsidR="00E56F0A" w:rsidRPr="00A260A0" w:rsidRDefault="00E56F0A" w:rsidP="00E56F0A"/>
    <w:p w:rsidR="00E56F0A" w:rsidRPr="00B041C3" w:rsidRDefault="00E56F0A" w:rsidP="00E56F0A">
      <w:r>
        <w:rPr>
          <w:b/>
        </w:rPr>
        <w:t>(</w:t>
      </w:r>
      <w:proofErr w:type="spellStart"/>
      <w:r>
        <w:rPr>
          <w:b/>
        </w:rPr>
        <w:t>i</w:t>
      </w:r>
      <w:proofErr w:type="spellEnd"/>
      <w:r w:rsidRPr="00A260A0">
        <w:rPr>
          <w:b/>
        </w:rPr>
        <w:t xml:space="preserve">) Review of </w:t>
      </w:r>
      <w:r w:rsidRPr="00B041C3">
        <w:rPr>
          <w:b/>
        </w:rPr>
        <w:t xml:space="preserve">Education, Health </w:t>
      </w:r>
      <w:r>
        <w:rPr>
          <w:b/>
        </w:rPr>
        <w:t xml:space="preserve">&amp; </w:t>
      </w:r>
      <w:r w:rsidRPr="00B041C3">
        <w:rPr>
          <w:b/>
        </w:rPr>
        <w:t>Care Plans</w:t>
      </w:r>
    </w:p>
    <w:p w:rsidR="00E56F0A" w:rsidRPr="00A260A0" w:rsidRDefault="00E56F0A" w:rsidP="00E56F0A">
      <w:r w:rsidRPr="00B041C3">
        <w:t xml:space="preserve">Education, Health </w:t>
      </w:r>
      <w:r>
        <w:t xml:space="preserve">and </w:t>
      </w:r>
      <w:r w:rsidRPr="00B041C3">
        <w:t>Care Plans</w:t>
      </w:r>
      <w:r w:rsidRPr="00A260A0">
        <w:t xml:space="preserve"> must be reviewed annually.  The LA will inform the </w:t>
      </w:r>
      <w:r>
        <w:t>Academy</w:t>
      </w:r>
      <w:r w:rsidRPr="00A260A0">
        <w:t xml:space="preserve"> at the beginning o</w:t>
      </w:r>
      <w:r>
        <w:t>f each Academy term of the students</w:t>
      </w:r>
      <w:r w:rsidRPr="00A260A0">
        <w:t xml:space="preserve"> requiring reviews.  The </w:t>
      </w:r>
      <w:proofErr w:type="spellStart"/>
      <w:r w:rsidRPr="00A260A0">
        <w:t>SEN</w:t>
      </w:r>
      <w:r>
        <w:t>DCo</w:t>
      </w:r>
      <w:proofErr w:type="spellEnd"/>
      <w:r w:rsidRPr="00A260A0">
        <w:t xml:space="preserve"> will organise these reviews and invite:</w:t>
      </w:r>
    </w:p>
    <w:p w:rsidR="00E56F0A" w:rsidRPr="00A260A0" w:rsidRDefault="00E56F0A" w:rsidP="00E56F0A">
      <w:pPr>
        <w:numPr>
          <w:ilvl w:val="0"/>
          <w:numId w:val="33"/>
        </w:numPr>
        <w:tabs>
          <w:tab w:val="clear" w:pos="567"/>
          <w:tab w:val="num" w:pos="360"/>
        </w:tabs>
        <w:spacing w:after="0" w:line="240" w:lineRule="auto"/>
        <w:ind w:hanging="567"/>
      </w:pPr>
      <w:r w:rsidRPr="00A260A0">
        <w:t>The child’s parent</w:t>
      </w:r>
      <w:r>
        <w:t>/carer</w:t>
      </w:r>
    </w:p>
    <w:p w:rsidR="00E56F0A" w:rsidRPr="00A260A0" w:rsidRDefault="00E56F0A" w:rsidP="00E56F0A">
      <w:pPr>
        <w:numPr>
          <w:ilvl w:val="0"/>
          <w:numId w:val="33"/>
        </w:numPr>
        <w:tabs>
          <w:tab w:val="clear" w:pos="567"/>
          <w:tab w:val="num" w:pos="360"/>
        </w:tabs>
        <w:spacing w:after="0" w:line="240" w:lineRule="auto"/>
        <w:ind w:hanging="567"/>
      </w:pPr>
      <w:r w:rsidRPr="00A260A0">
        <w:lastRenderedPageBreak/>
        <w:t>The child if appropriate</w:t>
      </w:r>
    </w:p>
    <w:p w:rsidR="00E56F0A" w:rsidRPr="00A260A0" w:rsidRDefault="00E56F0A" w:rsidP="00E56F0A">
      <w:pPr>
        <w:numPr>
          <w:ilvl w:val="0"/>
          <w:numId w:val="33"/>
        </w:numPr>
        <w:tabs>
          <w:tab w:val="clear" w:pos="567"/>
          <w:tab w:val="num" w:pos="360"/>
        </w:tabs>
        <w:spacing w:after="0" w:line="240" w:lineRule="auto"/>
        <w:ind w:hanging="567"/>
      </w:pPr>
      <w:r w:rsidRPr="00A260A0">
        <w:t>The relevant teacher/teaching assistant</w:t>
      </w:r>
    </w:p>
    <w:p w:rsidR="00E56F0A" w:rsidRPr="00A260A0" w:rsidRDefault="00E56F0A" w:rsidP="00E56F0A">
      <w:pPr>
        <w:numPr>
          <w:ilvl w:val="0"/>
          <w:numId w:val="33"/>
        </w:numPr>
        <w:tabs>
          <w:tab w:val="clear" w:pos="567"/>
          <w:tab w:val="num" w:pos="360"/>
        </w:tabs>
        <w:spacing w:after="0" w:line="240" w:lineRule="auto"/>
        <w:ind w:hanging="567"/>
      </w:pPr>
      <w:r w:rsidRPr="00A260A0">
        <w:t>A representative of the LA</w:t>
      </w:r>
    </w:p>
    <w:p w:rsidR="00E56F0A" w:rsidRPr="00A260A0" w:rsidRDefault="00E56F0A" w:rsidP="00E56F0A">
      <w:pPr>
        <w:numPr>
          <w:ilvl w:val="0"/>
          <w:numId w:val="33"/>
        </w:numPr>
        <w:tabs>
          <w:tab w:val="clear" w:pos="567"/>
          <w:tab w:val="num" w:pos="360"/>
        </w:tabs>
        <w:spacing w:after="0" w:line="240" w:lineRule="auto"/>
        <w:ind w:hanging="567"/>
      </w:pPr>
      <w:r w:rsidRPr="00A260A0">
        <w:t>Any other person the LA considers appropriate</w:t>
      </w:r>
    </w:p>
    <w:p w:rsidR="00E56F0A" w:rsidRPr="00A260A0" w:rsidRDefault="00E56F0A" w:rsidP="00E56F0A">
      <w:pPr>
        <w:numPr>
          <w:ilvl w:val="0"/>
          <w:numId w:val="33"/>
        </w:numPr>
        <w:tabs>
          <w:tab w:val="clear" w:pos="567"/>
          <w:tab w:val="num" w:pos="360"/>
        </w:tabs>
        <w:spacing w:after="0" w:line="240" w:lineRule="auto"/>
        <w:ind w:hanging="567"/>
      </w:pPr>
      <w:r w:rsidRPr="00A260A0">
        <w:t>Any other external professional, e.g.</w:t>
      </w:r>
      <w:r>
        <w:t xml:space="preserve"> Integrated Youth Service, Parent link, Educational Psychologist</w:t>
      </w:r>
    </w:p>
    <w:p w:rsidR="00E56F0A" w:rsidRPr="00A079C2" w:rsidRDefault="00E56F0A" w:rsidP="00E56F0A">
      <w:pPr>
        <w:rPr>
          <w:b/>
        </w:rPr>
      </w:pPr>
    </w:p>
    <w:p w:rsidR="00E56F0A" w:rsidRPr="00A079C2" w:rsidRDefault="00E56F0A" w:rsidP="00E56F0A">
      <w:pPr>
        <w:rPr>
          <w:b/>
        </w:rPr>
      </w:pPr>
      <w:r w:rsidRPr="00A079C2">
        <w:rPr>
          <w:b/>
        </w:rPr>
        <w:t>The aim of the review will be to:</w:t>
      </w:r>
    </w:p>
    <w:p w:rsidR="00E56F0A" w:rsidRPr="00A260A0" w:rsidRDefault="00E56F0A" w:rsidP="00E56F0A">
      <w:pPr>
        <w:numPr>
          <w:ilvl w:val="0"/>
          <w:numId w:val="34"/>
        </w:numPr>
        <w:tabs>
          <w:tab w:val="clear" w:pos="567"/>
          <w:tab w:val="num" w:pos="360"/>
        </w:tabs>
        <w:spacing w:after="0" w:line="240" w:lineRule="auto"/>
        <w:ind w:hanging="567"/>
      </w:pPr>
      <w:r w:rsidRPr="00A260A0">
        <w:t>Assess the students</w:t>
      </w:r>
      <w:r>
        <w:t>’</w:t>
      </w:r>
      <w:r w:rsidRPr="00A260A0">
        <w:t xml:space="preserve"> progress in relation to the </w:t>
      </w:r>
      <w:r>
        <w:t>SEN Plan</w:t>
      </w:r>
      <w:r w:rsidRPr="00A260A0">
        <w:t xml:space="preserve"> targets</w:t>
      </w:r>
    </w:p>
    <w:p w:rsidR="00E56F0A" w:rsidRPr="00A260A0" w:rsidRDefault="00E56F0A" w:rsidP="00E56F0A">
      <w:pPr>
        <w:numPr>
          <w:ilvl w:val="0"/>
          <w:numId w:val="34"/>
        </w:numPr>
        <w:tabs>
          <w:tab w:val="clear" w:pos="567"/>
          <w:tab w:val="num" w:pos="360"/>
        </w:tabs>
        <w:spacing w:after="0" w:line="240" w:lineRule="auto"/>
        <w:ind w:left="360" w:hanging="360"/>
      </w:pPr>
      <w:r w:rsidRPr="00A260A0">
        <w:t>Review the provision made for the student in the context of the National Curriculum and levels of attainment in basic literacy / Numeracy and lift skills</w:t>
      </w:r>
    </w:p>
    <w:p w:rsidR="00E56F0A" w:rsidRPr="00A260A0" w:rsidRDefault="00E56F0A" w:rsidP="00E56F0A">
      <w:pPr>
        <w:numPr>
          <w:ilvl w:val="0"/>
          <w:numId w:val="34"/>
        </w:numPr>
        <w:tabs>
          <w:tab w:val="clear" w:pos="567"/>
          <w:tab w:val="num" w:pos="360"/>
        </w:tabs>
        <w:spacing w:after="0" w:line="240" w:lineRule="auto"/>
        <w:ind w:left="360" w:hanging="360"/>
      </w:pPr>
      <w:r w:rsidRPr="00A260A0">
        <w:t xml:space="preserve">Consider the appropriateness of the existing </w:t>
      </w:r>
      <w:r>
        <w:t>EHCP</w:t>
      </w:r>
      <w:r w:rsidRPr="00A260A0">
        <w:t xml:space="preserve"> in relation to the students</w:t>
      </w:r>
      <w:r>
        <w:t>’</w:t>
      </w:r>
      <w:r w:rsidRPr="00A260A0">
        <w:t xml:space="preserve"> performance during the year, and whether to cease, continue, or amend it</w:t>
      </w:r>
    </w:p>
    <w:p w:rsidR="00E56F0A" w:rsidRPr="00A260A0" w:rsidRDefault="00E56F0A" w:rsidP="00E56F0A">
      <w:pPr>
        <w:numPr>
          <w:ilvl w:val="0"/>
          <w:numId w:val="34"/>
        </w:numPr>
        <w:tabs>
          <w:tab w:val="clear" w:pos="567"/>
          <w:tab w:val="num" w:pos="360"/>
        </w:tabs>
        <w:spacing w:after="0" w:line="240" w:lineRule="auto"/>
        <w:ind w:left="360" w:hanging="360"/>
      </w:pPr>
      <w:r w:rsidRPr="00A260A0">
        <w:t>Set new targets for the coming year</w:t>
      </w:r>
    </w:p>
    <w:p w:rsidR="00E56F0A" w:rsidRPr="00A260A0" w:rsidRDefault="00E56F0A" w:rsidP="00E56F0A"/>
    <w:p w:rsidR="00E56F0A" w:rsidRDefault="00E56F0A" w:rsidP="00E56F0A">
      <w:r w:rsidRPr="00A260A0">
        <w:t>Year 9 reviews will be signif</w:t>
      </w:r>
      <w:r>
        <w:t>icant in preparing for the students</w:t>
      </w:r>
      <w:r w:rsidRPr="00A260A0">
        <w:t xml:space="preserve"> transition to employment, Further Education, work-based training, Hig</w:t>
      </w:r>
      <w:r>
        <w:t xml:space="preserve">her Education, and adult life.  </w:t>
      </w:r>
    </w:p>
    <w:p w:rsidR="00E56F0A" w:rsidRPr="00A260A0" w:rsidRDefault="00E56F0A" w:rsidP="00E56F0A"/>
    <w:p w:rsidR="00E56F0A" w:rsidRPr="00A260A0" w:rsidRDefault="00E56F0A" w:rsidP="00E56F0A">
      <w:r w:rsidRPr="00A260A0">
        <w:t xml:space="preserve">With due regard for the time limits set out in the Code, the </w:t>
      </w:r>
      <w:r>
        <w:t>Academy</w:t>
      </w:r>
      <w:r w:rsidRPr="00A260A0">
        <w:t xml:space="preserve"> will write a report of the annual review meeting and send it, with any supporting docume</w:t>
      </w:r>
      <w:r>
        <w:t xml:space="preserve">ntation, to the LA.  The Academy </w:t>
      </w:r>
      <w:r w:rsidRPr="00A260A0">
        <w:t>recognises the responsibility of the LA in deciding whether to maintain, am</w:t>
      </w:r>
      <w:r>
        <w:t>end, or cease an EHCP</w:t>
      </w:r>
      <w:r w:rsidRPr="00A260A0">
        <w:t>.</w:t>
      </w:r>
    </w:p>
    <w:p w:rsidR="00E56F0A" w:rsidRPr="00A260A0" w:rsidRDefault="00E56F0A" w:rsidP="00E56F0A"/>
    <w:p w:rsidR="00E56F0A" w:rsidRPr="00A260A0" w:rsidRDefault="00E56F0A" w:rsidP="00E56F0A">
      <w:r w:rsidRPr="00A260A0">
        <w:rPr>
          <w:b/>
        </w:rPr>
        <w:t>B3:  Curriculum Access and Inclusion</w:t>
      </w:r>
    </w:p>
    <w:p w:rsidR="00E56F0A" w:rsidRPr="00A260A0" w:rsidRDefault="00E56F0A" w:rsidP="00E56F0A">
      <w:r w:rsidRPr="00A260A0">
        <w:t xml:space="preserve">The Bourne </w:t>
      </w:r>
      <w:r>
        <w:t>Academy</w:t>
      </w:r>
      <w:r w:rsidRPr="00A260A0">
        <w:t xml:space="preserve"> strives to be</w:t>
      </w:r>
      <w:r>
        <w:t xml:space="preserve"> inclusive with</w:t>
      </w:r>
      <w:r w:rsidRPr="00A260A0">
        <w:t xml:space="preserve"> a sense of community and belonging through its</w:t>
      </w:r>
      <w:r>
        <w:t>:</w:t>
      </w:r>
    </w:p>
    <w:p w:rsidR="00E56F0A" w:rsidRPr="00A260A0" w:rsidRDefault="00E56F0A" w:rsidP="00E56F0A">
      <w:pPr>
        <w:numPr>
          <w:ilvl w:val="0"/>
          <w:numId w:val="35"/>
        </w:numPr>
        <w:tabs>
          <w:tab w:val="clear" w:pos="567"/>
          <w:tab w:val="num" w:pos="360"/>
        </w:tabs>
        <w:spacing w:after="0" w:line="240" w:lineRule="auto"/>
        <w:ind w:hanging="567"/>
      </w:pPr>
      <w:r w:rsidRPr="00A260A0">
        <w:t>Inclusive ethos</w:t>
      </w:r>
    </w:p>
    <w:p w:rsidR="00E56F0A" w:rsidRPr="00A260A0" w:rsidRDefault="00E56F0A" w:rsidP="00E56F0A">
      <w:pPr>
        <w:numPr>
          <w:ilvl w:val="0"/>
          <w:numId w:val="35"/>
        </w:numPr>
        <w:tabs>
          <w:tab w:val="clear" w:pos="567"/>
          <w:tab w:val="num" w:pos="360"/>
        </w:tabs>
        <w:spacing w:after="0" w:line="240" w:lineRule="auto"/>
        <w:ind w:hanging="567"/>
      </w:pPr>
      <w:r w:rsidRPr="00A260A0">
        <w:t>Broad and ba</w:t>
      </w:r>
      <w:r>
        <w:t>lanced curriculum for all students</w:t>
      </w:r>
    </w:p>
    <w:p w:rsidR="00E56F0A" w:rsidRPr="00A260A0" w:rsidRDefault="00E56F0A" w:rsidP="00E56F0A">
      <w:pPr>
        <w:numPr>
          <w:ilvl w:val="0"/>
          <w:numId w:val="35"/>
        </w:numPr>
        <w:tabs>
          <w:tab w:val="clear" w:pos="567"/>
          <w:tab w:val="num" w:pos="360"/>
        </w:tabs>
        <w:spacing w:after="0" w:line="240" w:lineRule="auto"/>
        <w:ind w:hanging="567"/>
      </w:pPr>
      <w:r w:rsidRPr="00A260A0">
        <w:t>Systems for early identification of barriers to learning and participation</w:t>
      </w:r>
    </w:p>
    <w:p w:rsidR="00E56F0A" w:rsidRPr="00A260A0" w:rsidRDefault="00E56F0A" w:rsidP="00E56F0A">
      <w:pPr>
        <w:numPr>
          <w:ilvl w:val="0"/>
          <w:numId w:val="35"/>
        </w:numPr>
        <w:tabs>
          <w:tab w:val="clear" w:pos="567"/>
          <w:tab w:val="num" w:pos="360"/>
        </w:tabs>
        <w:spacing w:after="0" w:line="240" w:lineRule="auto"/>
        <w:ind w:hanging="567"/>
      </w:pPr>
      <w:r w:rsidRPr="00A260A0">
        <w:t xml:space="preserve">High expectations and suitable targets </w:t>
      </w:r>
      <w:r>
        <w:t xml:space="preserve">for all </w:t>
      </w:r>
    </w:p>
    <w:p w:rsidR="00E56F0A" w:rsidRPr="00A260A0" w:rsidRDefault="00E56F0A" w:rsidP="00E56F0A"/>
    <w:p w:rsidR="00E56F0A" w:rsidRPr="00A260A0" w:rsidRDefault="00E56F0A" w:rsidP="00E56F0A">
      <w:r w:rsidRPr="00A260A0">
        <w:t xml:space="preserve">At The Bourne </w:t>
      </w:r>
      <w:r>
        <w:t>Academy</w:t>
      </w:r>
      <w:r w:rsidRPr="00A260A0">
        <w:t xml:space="preserve"> we have adopted a whole-school approach to SEN</w:t>
      </w:r>
      <w:r>
        <w:t>D</w:t>
      </w:r>
      <w:r w:rsidRPr="00A260A0">
        <w:t xml:space="preserve"> policy and practice.  Students identified as having SEN</w:t>
      </w:r>
      <w:r>
        <w:t>D</w:t>
      </w:r>
      <w:r w:rsidRPr="00A260A0">
        <w:t xml:space="preserve"> are, as far as is practicable, fully integrated into mainstream classes.  Every effort is made to ensure that they have full access to the National Curriculum and are integrated into all</w:t>
      </w:r>
      <w:r>
        <w:t xml:space="preserve"> aspects of the Academy.</w:t>
      </w:r>
    </w:p>
    <w:p w:rsidR="00E56F0A" w:rsidRPr="00A260A0" w:rsidRDefault="00E56F0A" w:rsidP="00E56F0A"/>
    <w:p w:rsidR="00E56F0A" w:rsidRPr="00A260A0" w:rsidRDefault="00E56F0A" w:rsidP="00E56F0A">
      <w:r w:rsidRPr="00A260A0">
        <w:rPr>
          <w:b/>
        </w:rPr>
        <w:t>B4: Evaluating Success</w:t>
      </w:r>
    </w:p>
    <w:p w:rsidR="00E56F0A" w:rsidRPr="00A260A0" w:rsidRDefault="00E56F0A" w:rsidP="00E56F0A">
      <w:r>
        <w:t>The success of the Academy’</w:t>
      </w:r>
      <w:r w:rsidRPr="00A260A0">
        <w:t>s SEN</w:t>
      </w:r>
      <w:r>
        <w:t>D</w:t>
      </w:r>
      <w:r w:rsidRPr="00A260A0">
        <w:t xml:space="preserve"> Policy and provision is evaluated through:</w:t>
      </w:r>
    </w:p>
    <w:p w:rsidR="00E56F0A" w:rsidRPr="00A260A0" w:rsidRDefault="00E56F0A" w:rsidP="00E56F0A">
      <w:pPr>
        <w:numPr>
          <w:ilvl w:val="0"/>
          <w:numId w:val="36"/>
        </w:numPr>
        <w:tabs>
          <w:tab w:val="clear" w:pos="567"/>
          <w:tab w:val="num" w:pos="360"/>
        </w:tabs>
        <w:spacing w:after="0" w:line="240" w:lineRule="auto"/>
        <w:ind w:hanging="567"/>
      </w:pPr>
      <w:r w:rsidRPr="00A260A0">
        <w:t xml:space="preserve">Monitoring of classroom practice by the </w:t>
      </w:r>
      <w:proofErr w:type="spellStart"/>
      <w:r w:rsidRPr="00A260A0">
        <w:t>SEN</w:t>
      </w:r>
      <w:r>
        <w:t>DCo</w:t>
      </w:r>
      <w:proofErr w:type="spellEnd"/>
      <w:r w:rsidRPr="00A260A0">
        <w:t xml:space="preserve">, </w:t>
      </w:r>
      <w:r>
        <w:t>Directors of Learning</w:t>
      </w:r>
      <w:r w:rsidRPr="00A260A0">
        <w:t xml:space="preserve"> and </w:t>
      </w:r>
      <w:r>
        <w:t>Progress Tracking</w:t>
      </w:r>
    </w:p>
    <w:p w:rsidR="00E56F0A" w:rsidRPr="00A260A0" w:rsidRDefault="00E56F0A" w:rsidP="00E56F0A">
      <w:pPr>
        <w:numPr>
          <w:ilvl w:val="0"/>
          <w:numId w:val="36"/>
        </w:numPr>
        <w:tabs>
          <w:tab w:val="clear" w:pos="567"/>
          <w:tab w:val="num" w:pos="360"/>
        </w:tabs>
        <w:spacing w:after="0" w:line="240" w:lineRule="auto"/>
        <w:ind w:hanging="567"/>
      </w:pPr>
      <w:r w:rsidRPr="00A260A0">
        <w:t>Analysis of student tracking data and test results</w:t>
      </w:r>
    </w:p>
    <w:p w:rsidR="00E56F0A" w:rsidRPr="00A260A0" w:rsidRDefault="00E56F0A" w:rsidP="00E56F0A">
      <w:pPr>
        <w:numPr>
          <w:ilvl w:val="1"/>
          <w:numId w:val="36"/>
        </w:numPr>
        <w:spacing w:after="0" w:line="240" w:lineRule="auto"/>
      </w:pPr>
      <w:r w:rsidRPr="00A260A0">
        <w:t>for individual students</w:t>
      </w:r>
    </w:p>
    <w:p w:rsidR="00E56F0A" w:rsidRPr="00A260A0" w:rsidRDefault="00E56F0A" w:rsidP="00E56F0A">
      <w:pPr>
        <w:numPr>
          <w:ilvl w:val="1"/>
          <w:numId w:val="36"/>
        </w:numPr>
        <w:spacing w:after="0" w:line="240" w:lineRule="auto"/>
      </w:pPr>
      <w:r w:rsidRPr="00A260A0">
        <w:t>for cohorts</w:t>
      </w:r>
    </w:p>
    <w:p w:rsidR="00E56F0A" w:rsidRPr="00A260A0" w:rsidRDefault="00E56F0A" w:rsidP="00E56F0A">
      <w:pPr>
        <w:numPr>
          <w:ilvl w:val="2"/>
          <w:numId w:val="36"/>
        </w:numPr>
        <w:tabs>
          <w:tab w:val="clear" w:pos="2007"/>
          <w:tab w:val="num" w:pos="360"/>
        </w:tabs>
        <w:spacing w:after="0" w:line="240" w:lineRule="auto"/>
        <w:ind w:hanging="2007"/>
      </w:pPr>
      <w:r>
        <w:t>Value-added data for students</w:t>
      </w:r>
      <w:r w:rsidRPr="00A260A0">
        <w:t xml:space="preserve"> on the</w:t>
      </w:r>
      <w:r>
        <w:t xml:space="preserve"> Inclusion Register</w:t>
      </w:r>
    </w:p>
    <w:p w:rsidR="00E56F0A" w:rsidRPr="00A260A0" w:rsidRDefault="00E56F0A" w:rsidP="00E56F0A">
      <w:pPr>
        <w:numPr>
          <w:ilvl w:val="2"/>
          <w:numId w:val="36"/>
        </w:numPr>
        <w:tabs>
          <w:tab w:val="clear" w:pos="2007"/>
          <w:tab w:val="num" w:pos="360"/>
        </w:tabs>
        <w:spacing w:after="0" w:line="240" w:lineRule="auto"/>
        <w:ind w:hanging="2007"/>
      </w:pPr>
      <w:r w:rsidRPr="00A260A0">
        <w:t xml:space="preserve">Consideration of each students </w:t>
      </w:r>
      <w:r>
        <w:t>success in meeting their SEN Plan</w:t>
      </w:r>
      <w:r w:rsidRPr="00A260A0">
        <w:t xml:space="preserve"> targets</w:t>
      </w:r>
    </w:p>
    <w:p w:rsidR="00E56F0A" w:rsidRPr="00A260A0" w:rsidRDefault="00E56F0A" w:rsidP="00E56F0A">
      <w:pPr>
        <w:numPr>
          <w:ilvl w:val="2"/>
          <w:numId w:val="36"/>
        </w:numPr>
        <w:tabs>
          <w:tab w:val="clear" w:pos="2007"/>
          <w:tab w:val="num" w:pos="360"/>
        </w:tabs>
        <w:spacing w:after="0" w:line="240" w:lineRule="auto"/>
        <w:ind w:hanging="2007"/>
      </w:pPr>
      <w:r w:rsidRPr="00A260A0">
        <w:t>Termly monitoring of procedures and practice by the SEN</w:t>
      </w:r>
      <w:r>
        <w:t>D</w:t>
      </w:r>
      <w:r w:rsidRPr="00A260A0">
        <w:t xml:space="preserve"> Governor</w:t>
      </w:r>
    </w:p>
    <w:p w:rsidR="00E56F0A" w:rsidRPr="00A260A0" w:rsidRDefault="00E56F0A" w:rsidP="00E56F0A">
      <w:pPr>
        <w:numPr>
          <w:ilvl w:val="2"/>
          <w:numId w:val="36"/>
        </w:numPr>
        <w:tabs>
          <w:tab w:val="clear" w:pos="2007"/>
          <w:tab w:val="num" w:pos="360"/>
        </w:tabs>
        <w:spacing w:after="0" w:line="240" w:lineRule="auto"/>
        <w:ind w:hanging="2007"/>
      </w:pPr>
      <w:r>
        <w:t>Academy</w:t>
      </w:r>
      <w:r w:rsidRPr="00A260A0">
        <w:t xml:space="preserve"> self-evaluation</w:t>
      </w:r>
    </w:p>
    <w:p w:rsidR="00E56F0A" w:rsidRPr="00A260A0" w:rsidRDefault="00E56F0A" w:rsidP="00E56F0A">
      <w:pPr>
        <w:numPr>
          <w:ilvl w:val="2"/>
          <w:numId w:val="36"/>
        </w:numPr>
        <w:tabs>
          <w:tab w:val="clear" w:pos="2007"/>
          <w:tab w:val="num" w:pos="360"/>
        </w:tabs>
        <w:spacing w:after="0" w:line="240" w:lineRule="auto"/>
        <w:ind w:hanging="2007"/>
      </w:pPr>
      <w:r w:rsidRPr="00A260A0">
        <w:t>The Governors’ Annual Report to parents</w:t>
      </w:r>
    </w:p>
    <w:p w:rsidR="00E56F0A" w:rsidRPr="00A260A0" w:rsidRDefault="00E56F0A" w:rsidP="00E56F0A">
      <w:pPr>
        <w:numPr>
          <w:ilvl w:val="2"/>
          <w:numId w:val="36"/>
        </w:numPr>
        <w:tabs>
          <w:tab w:val="clear" w:pos="2007"/>
          <w:tab w:val="num" w:pos="360"/>
        </w:tabs>
        <w:spacing w:after="0" w:line="240" w:lineRule="auto"/>
        <w:ind w:hanging="2007"/>
      </w:pPr>
      <w:r w:rsidRPr="00A260A0">
        <w:t>The LA SEN</w:t>
      </w:r>
      <w:r>
        <w:t>D</w:t>
      </w:r>
      <w:r w:rsidRPr="00A260A0">
        <w:t xml:space="preserve"> moderation process</w:t>
      </w:r>
    </w:p>
    <w:p w:rsidR="00E56F0A" w:rsidRPr="00A260A0" w:rsidRDefault="00E56F0A" w:rsidP="00E56F0A">
      <w:pPr>
        <w:numPr>
          <w:ilvl w:val="2"/>
          <w:numId w:val="36"/>
        </w:numPr>
        <w:tabs>
          <w:tab w:val="clear" w:pos="2007"/>
          <w:tab w:val="num" w:pos="360"/>
        </w:tabs>
        <w:spacing w:after="0" w:line="240" w:lineRule="auto"/>
        <w:ind w:hanging="2007"/>
      </w:pPr>
      <w:r>
        <w:lastRenderedPageBreak/>
        <w:t>The Academy</w:t>
      </w:r>
      <w:r w:rsidRPr="00A260A0">
        <w:t xml:space="preserve"> Development Plan / SEN</w:t>
      </w:r>
      <w:r>
        <w:t>D</w:t>
      </w:r>
      <w:r w:rsidRPr="00A260A0">
        <w:t xml:space="preserve"> Development Plan</w:t>
      </w:r>
    </w:p>
    <w:p w:rsidR="00E56F0A" w:rsidRPr="00A260A0" w:rsidRDefault="00E56F0A" w:rsidP="00E56F0A"/>
    <w:p w:rsidR="00E56F0A" w:rsidRPr="00A260A0" w:rsidRDefault="00E56F0A" w:rsidP="00E56F0A">
      <w:r w:rsidRPr="00A260A0">
        <w:t xml:space="preserve">In evaluating the success of this policy, the </w:t>
      </w:r>
      <w:r>
        <w:t>Academy</w:t>
      </w:r>
      <w:r w:rsidRPr="00A260A0">
        <w:t xml:space="preserve"> will consider the views of:</w:t>
      </w:r>
    </w:p>
    <w:p w:rsidR="00E56F0A" w:rsidRPr="00A260A0" w:rsidRDefault="00E56F0A" w:rsidP="00E56F0A">
      <w:pPr>
        <w:numPr>
          <w:ilvl w:val="0"/>
          <w:numId w:val="37"/>
        </w:numPr>
        <w:tabs>
          <w:tab w:val="clear" w:pos="567"/>
          <w:tab w:val="num" w:pos="360"/>
        </w:tabs>
        <w:spacing w:after="0" w:line="240" w:lineRule="auto"/>
        <w:ind w:hanging="567"/>
      </w:pPr>
      <w:r w:rsidRPr="00A260A0">
        <w:t>Teachers</w:t>
      </w:r>
    </w:p>
    <w:p w:rsidR="00E56F0A" w:rsidRPr="00A260A0" w:rsidRDefault="00E56F0A" w:rsidP="00E56F0A">
      <w:pPr>
        <w:numPr>
          <w:ilvl w:val="0"/>
          <w:numId w:val="37"/>
        </w:numPr>
        <w:tabs>
          <w:tab w:val="clear" w:pos="567"/>
          <w:tab w:val="num" w:pos="360"/>
        </w:tabs>
        <w:spacing w:after="0" w:line="240" w:lineRule="auto"/>
        <w:ind w:hanging="567"/>
      </w:pPr>
      <w:r w:rsidRPr="00A260A0">
        <w:t>Parents / Carers</w:t>
      </w:r>
    </w:p>
    <w:p w:rsidR="00E56F0A" w:rsidRPr="00A260A0" w:rsidRDefault="00E56F0A" w:rsidP="00E56F0A">
      <w:pPr>
        <w:numPr>
          <w:ilvl w:val="0"/>
          <w:numId w:val="37"/>
        </w:numPr>
        <w:tabs>
          <w:tab w:val="clear" w:pos="567"/>
          <w:tab w:val="num" w:pos="360"/>
        </w:tabs>
        <w:spacing w:after="0" w:line="240" w:lineRule="auto"/>
        <w:ind w:hanging="567"/>
      </w:pPr>
      <w:r>
        <w:t>Students</w:t>
      </w:r>
    </w:p>
    <w:p w:rsidR="00E56F0A" w:rsidRPr="00A260A0" w:rsidRDefault="00E56F0A" w:rsidP="00E56F0A">
      <w:pPr>
        <w:numPr>
          <w:ilvl w:val="0"/>
          <w:numId w:val="37"/>
        </w:numPr>
        <w:tabs>
          <w:tab w:val="clear" w:pos="567"/>
          <w:tab w:val="num" w:pos="360"/>
        </w:tabs>
        <w:spacing w:after="0" w:line="240" w:lineRule="auto"/>
        <w:ind w:hanging="567"/>
      </w:pPr>
      <w:r w:rsidRPr="00A260A0">
        <w:t>External professionals</w:t>
      </w:r>
    </w:p>
    <w:p w:rsidR="00E56F0A" w:rsidRPr="00A260A0" w:rsidRDefault="00E56F0A" w:rsidP="00E56F0A">
      <w:pPr>
        <w:numPr>
          <w:ilvl w:val="0"/>
          <w:numId w:val="37"/>
        </w:numPr>
        <w:tabs>
          <w:tab w:val="clear" w:pos="567"/>
          <w:tab w:val="num" w:pos="360"/>
        </w:tabs>
        <w:spacing w:after="0" w:line="240" w:lineRule="auto"/>
        <w:ind w:hanging="567"/>
      </w:pPr>
      <w:r w:rsidRPr="00A260A0">
        <w:t>Support staff</w:t>
      </w:r>
    </w:p>
    <w:p w:rsidR="00E56F0A" w:rsidRPr="00A260A0" w:rsidRDefault="00E56F0A" w:rsidP="00E56F0A"/>
    <w:p w:rsidR="00E56F0A" w:rsidRPr="00A260A0" w:rsidRDefault="00E56F0A" w:rsidP="00E56F0A">
      <w:r w:rsidRPr="00A260A0">
        <w:rPr>
          <w:b/>
        </w:rPr>
        <w:t>B5: Complaints procedure</w:t>
      </w:r>
    </w:p>
    <w:p w:rsidR="00E56F0A" w:rsidRPr="00A260A0" w:rsidRDefault="00E56F0A" w:rsidP="00E56F0A">
      <w:r w:rsidRPr="00A260A0">
        <w:t>Any parent or member of the local community who ha</w:t>
      </w:r>
      <w:r>
        <w:t>s a complaint against the Academy</w:t>
      </w:r>
      <w:r w:rsidRPr="00A260A0">
        <w:t xml:space="preserve">, member of staff or student of the </w:t>
      </w:r>
      <w:r>
        <w:t>Academy</w:t>
      </w:r>
      <w:r w:rsidRPr="00A260A0">
        <w:t>, in relation to Special Educational Needs</w:t>
      </w:r>
      <w:r>
        <w:t xml:space="preserve"> and Disability</w:t>
      </w:r>
      <w:r w:rsidRPr="00A260A0">
        <w:t>, must first bring the complaint to the attention of the Special Needs</w:t>
      </w:r>
      <w:r>
        <w:t xml:space="preserve"> and Disability</w:t>
      </w:r>
      <w:r w:rsidRPr="00A260A0">
        <w:t xml:space="preserve"> Co-ordinator, by letter whenever possible</w:t>
      </w:r>
    </w:p>
    <w:p w:rsidR="00E56F0A" w:rsidRPr="00A260A0" w:rsidRDefault="00E56F0A" w:rsidP="00E56F0A"/>
    <w:p w:rsidR="00E56F0A" w:rsidRPr="00A260A0" w:rsidRDefault="00E56F0A" w:rsidP="00E56F0A">
      <w:r w:rsidRPr="00A260A0">
        <w:t xml:space="preserve">Any complaint will be dealt with in accordance with the </w:t>
      </w:r>
      <w:r>
        <w:t>Academy</w:t>
      </w:r>
      <w:r w:rsidRPr="00A260A0">
        <w:t>’s complaints procedure policy</w:t>
      </w:r>
    </w:p>
    <w:p w:rsidR="00E56F0A" w:rsidRPr="00A260A0" w:rsidRDefault="00E56F0A" w:rsidP="00E56F0A"/>
    <w:p w:rsidR="00E56F0A" w:rsidRPr="00A260A0" w:rsidRDefault="00E56F0A" w:rsidP="00E56F0A">
      <w:r w:rsidRPr="00A260A0">
        <w:rPr>
          <w:b/>
        </w:rPr>
        <w:t xml:space="preserve">SECTION C:  PARTNERSHIP WITHIN AND BEYOND THE </w:t>
      </w:r>
      <w:r>
        <w:rPr>
          <w:b/>
        </w:rPr>
        <w:t>ACADEMY</w:t>
      </w:r>
    </w:p>
    <w:p w:rsidR="00E56F0A" w:rsidRPr="00A260A0" w:rsidRDefault="00E56F0A" w:rsidP="00E56F0A"/>
    <w:p w:rsidR="00E56F0A" w:rsidRPr="00A260A0" w:rsidRDefault="00E56F0A" w:rsidP="00E56F0A">
      <w:pPr>
        <w:rPr>
          <w:b/>
        </w:rPr>
      </w:pPr>
      <w:r w:rsidRPr="00A260A0">
        <w:rPr>
          <w:b/>
        </w:rPr>
        <w:t>C1:  Staff Development and Appraisal</w:t>
      </w:r>
    </w:p>
    <w:p w:rsidR="00E56F0A" w:rsidRPr="00A260A0" w:rsidRDefault="00E56F0A" w:rsidP="00E56F0A">
      <w:r w:rsidRPr="00A260A0">
        <w:t>All staff are encouraged to attend courses that help them to acquire the skills needed to work with SEN</w:t>
      </w:r>
      <w:r>
        <w:t>D</w:t>
      </w:r>
      <w:r w:rsidRPr="00A260A0">
        <w:t xml:space="preserve"> students.  Part of the </w:t>
      </w:r>
      <w:proofErr w:type="spellStart"/>
      <w:r w:rsidRPr="00A260A0">
        <w:t>SEN</w:t>
      </w:r>
      <w:r>
        <w:t>DCo</w:t>
      </w:r>
      <w:r w:rsidRPr="00A260A0">
        <w:t>’s</w:t>
      </w:r>
      <w:proofErr w:type="spellEnd"/>
      <w:r w:rsidRPr="00A260A0">
        <w:t xml:space="preserve"> role in school based INSET is to develop awareness of resources and practical teaching procedures for use with SEN</w:t>
      </w:r>
      <w:r>
        <w:t>D</w:t>
      </w:r>
      <w:r w:rsidRPr="00A260A0">
        <w:t xml:space="preserve"> students.  As a routine part of staff development, INSET requirements in SEN</w:t>
      </w:r>
      <w:r>
        <w:t>D</w:t>
      </w:r>
      <w:r w:rsidRPr="00A260A0">
        <w:t xml:space="preserve"> will be assessed.  The Governing Body will undertake a similar review of training needs.  LA’s requirements in supporting students’ needs will be considered frequently.  NQTs and staff new to the school will</w:t>
      </w:r>
      <w:r>
        <w:t xml:space="preserve"> be given training on the Academy</w:t>
      </w:r>
      <w:r w:rsidRPr="00A260A0">
        <w:t>’s SEN</w:t>
      </w:r>
      <w:r>
        <w:t>D</w:t>
      </w:r>
      <w:r w:rsidRPr="00A260A0">
        <w:t xml:space="preserve"> Policy as part</w:t>
      </w:r>
      <w:r>
        <w:t xml:space="preserve"> of their induction.  The Academy</w:t>
      </w:r>
      <w:r w:rsidRPr="00A260A0">
        <w:t>’s INSET needs will be included in the School Development Plan.</w:t>
      </w:r>
    </w:p>
    <w:p w:rsidR="00E56F0A" w:rsidRPr="00A260A0" w:rsidRDefault="00E56F0A" w:rsidP="00E56F0A"/>
    <w:p w:rsidR="00E56F0A" w:rsidRPr="00A260A0" w:rsidRDefault="00E56F0A" w:rsidP="00E56F0A">
      <w:r w:rsidRPr="00A260A0">
        <w:rPr>
          <w:b/>
        </w:rPr>
        <w:t>C2: Links with other agencies, organisations and support services</w:t>
      </w:r>
    </w:p>
    <w:p w:rsidR="00E56F0A" w:rsidRPr="00A260A0" w:rsidRDefault="00E56F0A" w:rsidP="00E56F0A">
      <w:r>
        <w:t>The Academy</w:t>
      </w:r>
      <w:r w:rsidRPr="00A260A0">
        <w:t xml:space="preserve"> recognises the important contribution that external support services make in assisting to identify, assess, and provide for, SEN</w:t>
      </w:r>
      <w:r>
        <w:t>D</w:t>
      </w:r>
      <w:r w:rsidRPr="00A260A0">
        <w:t xml:space="preserve"> students.</w:t>
      </w:r>
    </w:p>
    <w:p w:rsidR="00E56F0A" w:rsidRPr="00A260A0" w:rsidRDefault="00E56F0A" w:rsidP="00E56F0A"/>
    <w:p w:rsidR="00E56F0A" w:rsidRPr="00A260A0" w:rsidRDefault="00E56F0A" w:rsidP="00E56F0A">
      <w:r w:rsidRPr="00A260A0">
        <w:t>When it is considered necessary, colleagues from the following support services will be involved with SEN</w:t>
      </w:r>
      <w:r>
        <w:t>D</w:t>
      </w:r>
      <w:r w:rsidRPr="00A260A0">
        <w:t xml:space="preserve"> students:</w:t>
      </w:r>
    </w:p>
    <w:p w:rsidR="00E56F0A" w:rsidRPr="00A260A0" w:rsidRDefault="00E56F0A" w:rsidP="00E56F0A">
      <w:pPr>
        <w:numPr>
          <w:ilvl w:val="0"/>
          <w:numId w:val="38"/>
        </w:numPr>
        <w:tabs>
          <w:tab w:val="clear" w:pos="567"/>
          <w:tab w:val="num" w:pos="360"/>
        </w:tabs>
        <w:spacing w:after="0" w:line="240" w:lineRule="auto"/>
        <w:ind w:hanging="567"/>
      </w:pPr>
      <w:r w:rsidRPr="00A260A0">
        <w:t>Educational Psychologists</w:t>
      </w:r>
    </w:p>
    <w:p w:rsidR="00E56F0A" w:rsidRPr="00A260A0" w:rsidRDefault="00E56F0A" w:rsidP="00E56F0A">
      <w:pPr>
        <w:numPr>
          <w:ilvl w:val="0"/>
          <w:numId w:val="38"/>
        </w:numPr>
        <w:tabs>
          <w:tab w:val="clear" w:pos="567"/>
          <w:tab w:val="num" w:pos="360"/>
        </w:tabs>
        <w:spacing w:after="0" w:line="240" w:lineRule="auto"/>
        <w:ind w:hanging="567"/>
      </w:pPr>
      <w:r w:rsidRPr="00A260A0">
        <w:t>Speech and Language Therapists</w:t>
      </w:r>
    </w:p>
    <w:p w:rsidR="00E56F0A" w:rsidRPr="00A260A0" w:rsidRDefault="00E56F0A" w:rsidP="00E56F0A">
      <w:pPr>
        <w:numPr>
          <w:ilvl w:val="0"/>
          <w:numId w:val="38"/>
        </w:numPr>
        <w:tabs>
          <w:tab w:val="clear" w:pos="567"/>
          <w:tab w:val="num" w:pos="360"/>
        </w:tabs>
        <w:spacing w:after="0" w:line="240" w:lineRule="auto"/>
        <w:ind w:hanging="567"/>
      </w:pPr>
      <w:r w:rsidRPr="00A260A0">
        <w:t>Physiotherapists</w:t>
      </w:r>
    </w:p>
    <w:p w:rsidR="00E56F0A" w:rsidRPr="00A260A0" w:rsidRDefault="00E56F0A" w:rsidP="00E56F0A">
      <w:pPr>
        <w:numPr>
          <w:ilvl w:val="0"/>
          <w:numId w:val="38"/>
        </w:numPr>
        <w:tabs>
          <w:tab w:val="clear" w:pos="567"/>
          <w:tab w:val="num" w:pos="360"/>
        </w:tabs>
        <w:spacing w:after="0" w:line="240" w:lineRule="auto"/>
        <w:ind w:hanging="567"/>
      </w:pPr>
      <w:r w:rsidRPr="00A260A0">
        <w:t>Hearing Impairment Services</w:t>
      </w:r>
    </w:p>
    <w:p w:rsidR="00E56F0A" w:rsidRPr="00A260A0" w:rsidRDefault="00E56F0A" w:rsidP="00E56F0A">
      <w:pPr>
        <w:numPr>
          <w:ilvl w:val="0"/>
          <w:numId w:val="38"/>
        </w:numPr>
        <w:tabs>
          <w:tab w:val="clear" w:pos="567"/>
          <w:tab w:val="num" w:pos="360"/>
        </w:tabs>
        <w:spacing w:after="0" w:line="240" w:lineRule="auto"/>
        <w:ind w:hanging="567"/>
      </w:pPr>
      <w:r w:rsidRPr="00A260A0">
        <w:t>Visual Impairment Services</w:t>
      </w:r>
    </w:p>
    <w:p w:rsidR="00E56F0A" w:rsidRPr="00A260A0" w:rsidRDefault="00E56F0A" w:rsidP="00E56F0A">
      <w:pPr>
        <w:numPr>
          <w:ilvl w:val="0"/>
          <w:numId w:val="38"/>
        </w:numPr>
        <w:tabs>
          <w:tab w:val="clear" w:pos="567"/>
          <w:tab w:val="num" w:pos="360"/>
        </w:tabs>
        <w:spacing w:after="0" w:line="240" w:lineRule="auto"/>
        <w:ind w:hanging="567"/>
      </w:pPr>
      <w:r w:rsidRPr="00A260A0">
        <w:t>Pupil Referral Service (PRS)</w:t>
      </w:r>
    </w:p>
    <w:p w:rsidR="00E56F0A" w:rsidRPr="00A260A0" w:rsidRDefault="00E56F0A" w:rsidP="00E56F0A">
      <w:pPr>
        <w:numPr>
          <w:ilvl w:val="0"/>
          <w:numId w:val="38"/>
        </w:numPr>
        <w:tabs>
          <w:tab w:val="clear" w:pos="567"/>
          <w:tab w:val="num" w:pos="360"/>
        </w:tabs>
        <w:spacing w:after="0" w:line="240" w:lineRule="auto"/>
        <w:ind w:hanging="567"/>
      </w:pPr>
      <w:r w:rsidRPr="00A260A0">
        <w:t>SEN assessment and inclusion team</w:t>
      </w:r>
    </w:p>
    <w:p w:rsidR="00E56F0A" w:rsidRPr="00A260A0" w:rsidRDefault="00E56F0A" w:rsidP="00E56F0A"/>
    <w:p w:rsidR="00E56F0A" w:rsidRPr="00A260A0" w:rsidRDefault="00E56F0A" w:rsidP="00E56F0A">
      <w:r w:rsidRPr="00A260A0">
        <w:t>In addition, important links are in place with the following organisations:</w:t>
      </w:r>
    </w:p>
    <w:p w:rsidR="00E56F0A" w:rsidRPr="00A260A0" w:rsidRDefault="00E56F0A" w:rsidP="00E56F0A">
      <w:pPr>
        <w:numPr>
          <w:ilvl w:val="0"/>
          <w:numId w:val="39"/>
        </w:numPr>
        <w:tabs>
          <w:tab w:val="clear" w:pos="567"/>
          <w:tab w:val="num" w:pos="360"/>
        </w:tabs>
        <w:spacing w:after="0" w:line="240" w:lineRule="auto"/>
        <w:ind w:hanging="567"/>
      </w:pPr>
      <w:r>
        <w:t>Integrated Youth Service</w:t>
      </w:r>
    </w:p>
    <w:p w:rsidR="00E56F0A" w:rsidRPr="00A260A0" w:rsidRDefault="00E56F0A" w:rsidP="00E56F0A">
      <w:pPr>
        <w:numPr>
          <w:ilvl w:val="0"/>
          <w:numId w:val="39"/>
        </w:numPr>
        <w:tabs>
          <w:tab w:val="clear" w:pos="567"/>
          <w:tab w:val="num" w:pos="360"/>
        </w:tabs>
        <w:spacing w:after="0" w:line="240" w:lineRule="auto"/>
        <w:ind w:hanging="567"/>
      </w:pPr>
      <w:r w:rsidRPr="00A260A0">
        <w:t>The LA</w:t>
      </w:r>
    </w:p>
    <w:p w:rsidR="00E56F0A" w:rsidRPr="00A260A0" w:rsidRDefault="00E56F0A" w:rsidP="00E56F0A">
      <w:pPr>
        <w:numPr>
          <w:ilvl w:val="0"/>
          <w:numId w:val="39"/>
        </w:numPr>
        <w:tabs>
          <w:tab w:val="clear" w:pos="567"/>
          <w:tab w:val="num" w:pos="360"/>
        </w:tabs>
        <w:spacing w:after="0" w:line="240" w:lineRule="auto"/>
        <w:ind w:hanging="567"/>
      </w:pPr>
      <w:r w:rsidRPr="00A260A0">
        <w:t>Parent link</w:t>
      </w:r>
    </w:p>
    <w:p w:rsidR="00E56F0A" w:rsidRPr="00A260A0" w:rsidRDefault="00E56F0A" w:rsidP="00E56F0A">
      <w:pPr>
        <w:numPr>
          <w:ilvl w:val="0"/>
          <w:numId w:val="39"/>
        </w:numPr>
        <w:tabs>
          <w:tab w:val="clear" w:pos="567"/>
          <w:tab w:val="num" w:pos="360"/>
        </w:tabs>
        <w:spacing w:after="0" w:line="240" w:lineRule="auto"/>
        <w:ind w:hanging="567"/>
      </w:pPr>
      <w:r w:rsidRPr="00A260A0">
        <w:lastRenderedPageBreak/>
        <w:t>Specialist services</w:t>
      </w:r>
    </w:p>
    <w:p w:rsidR="00E56F0A" w:rsidRPr="00A260A0" w:rsidRDefault="00E56F0A" w:rsidP="00E56F0A">
      <w:pPr>
        <w:numPr>
          <w:ilvl w:val="0"/>
          <w:numId w:val="39"/>
        </w:numPr>
        <w:tabs>
          <w:tab w:val="clear" w:pos="567"/>
          <w:tab w:val="num" w:pos="360"/>
        </w:tabs>
        <w:spacing w:after="0" w:line="240" w:lineRule="auto"/>
        <w:ind w:hanging="567"/>
      </w:pPr>
      <w:r w:rsidRPr="00A260A0">
        <w:t>The business community</w:t>
      </w:r>
    </w:p>
    <w:p w:rsidR="00E56F0A" w:rsidRDefault="00E56F0A" w:rsidP="00E56F0A">
      <w:pPr>
        <w:numPr>
          <w:ilvl w:val="0"/>
          <w:numId w:val="39"/>
        </w:numPr>
        <w:tabs>
          <w:tab w:val="clear" w:pos="567"/>
          <w:tab w:val="num" w:pos="360"/>
        </w:tabs>
        <w:spacing w:after="0" w:line="240" w:lineRule="auto"/>
        <w:ind w:hanging="567"/>
      </w:pPr>
      <w:r w:rsidRPr="006642A0">
        <w:t xml:space="preserve">Education </w:t>
      </w:r>
      <w:r>
        <w:t>Social Worker</w:t>
      </w:r>
    </w:p>
    <w:p w:rsidR="00E56F0A" w:rsidRPr="006642A0" w:rsidRDefault="00E56F0A" w:rsidP="00E56F0A">
      <w:pPr>
        <w:numPr>
          <w:ilvl w:val="0"/>
          <w:numId w:val="39"/>
        </w:numPr>
        <w:tabs>
          <w:tab w:val="clear" w:pos="567"/>
          <w:tab w:val="num" w:pos="360"/>
        </w:tabs>
        <w:spacing w:after="0" w:line="240" w:lineRule="auto"/>
        <w:ind w:hanging="567"/>
      </w:pPr>
      <w:r w:rsidRPr="006642A0">
        <w:t>Social Services</w:t>
      </w:r>
    </w:p>
    <w:p w:rsidR="00E56F0A" w:rsidRPr="00A260A0" w:rsidRDefault="00E56F0A" w:rsidP="00E56F0A">
      <w:pPr>
        <w:numPr>
          <w:ilvl w:val="0"/>
          <w:numId w:val="39"/>
        </w:numPr>
        <w:tabs>
          <w:tab w:val="clear" w:pos="567"/>
          <w:tab w:val="num" w:pos="360"/>
        </w:tabs>
        <w:spacing w:after="0" w:line="240" w:lineRule="auto"/>
        <w:ind w:hanging="567"/>
      </w:pPr>
      <w:r w:rsidRPr="00A260A0">
        <w:t>PTA</w:t>
      </w:r>
    </w:p>
    <w:p w:rsidR="00E56F0A" w:rsidRPr="00A260A0" w:rsidRDefault="00E56F0A" w:rsidP="00E56F0A">
      <w:pPr>
        <w:numPr>
          <w:ilvl w:val="0"/>
          <w:numId w:val="39"/>
        </w:numPr>
        <w:tabs>
          <w:tab w:val="clear" w:pos="567"/>
          <w:tab w:val="num" w:pos="360"/>
        </w:tabs>
        <w:spacing w:after="0" w:line="240" w:lineRule="auto"/>
        <w:ind w:hanging="567"/>
      </w:pPr>
      <w:r w:rsidRPr="00A260A0">
        <w:t>Other groups or organisations</w:t>
      </w:r>
    </w:p>
    <w:p w:rsidR="00E56F0A" w:rsidRPr="00A260A0" w:rsidRDefault="00E56F0A" w:rsidP="00E56F0A"/>
    <w:p w:rsidR="00E56F0A" w:rsidRPr="00A260A0" w:rsidRDefault="00E56F0A" w:rsidP="00E56F0A"/>
    <w:p w:rsidR="00E56F0A" w:rsidRPr="00A260A0" w:rsidRDefault="00E56F0A" w:rsidP="00E56F0A">
      <w:r w:rsidRPr="00A260A0">
        <w:rPr>
          <w:b/>
        </w:rPr>
        <w:t>C3:  Partnership with Parents</w:t>
      </w:r>
      <w:r>
        <w:rPr>
          <w:b/>
        </w:rPr>
        <w:t>/Carers</w:t>
      </w:r>
    </w:p>
    <w:p w:rsidR="00E56F0A" w:rsidRPr="00A260A0" w:rsidRDefault="00E56F0A" w:rsidP="00E56F0A">
      <w:r w:rsidRPr="00A260A0">
        <w:t xml:space="preserve">The Bourne </w:t>
      </w:r>
      <w:r>
        <w:t>Academy</w:t>
      </w:r>
      <w:r w:rsidRPr="00A260A0">
        <w:t xml:space="preserve"> firmly believes in developing a strong partnership with parents and that this will enable children and young people with SEN</w:t>
      </w:r>
      <w:r>
        <w:t>D</w:t>
      </w:r>
      <w:r w:rsidRPr="00A260A0">
        <w:t xml:space="preserve"> to achieve their potential.  The </w:t>
      </w:r>
      <w:r>
        <w:t>Academy</w:t>
      </w:r>
      <w:r w:rsidRPr="00A260A0">
        <w:t xml:space="preserve"> recognises that parents</w:t>
      </w:r>
      <w:r>
        <w:t>/carers</w:t>
      </w:r>
      <w:r w:rsidRPr="00A260A0">
        <w:t xml:space="preserve"> have a unique overview of the child’s needs and how best to support them, and that this gives a key role in the partnership.</w:t>
      </w:r>
    </w:p>
    <w:p w:rsidR="00E56F0A" w:rsidRPr="00A260A0" w:rsidRDefault="00E56F0A" w:rsidP="00E56F0A"/>
    <w:p w:rsidR="00E56F0A" w:rsidRPr="00B041C3" w:rsidRDefault="00E56F0A" w:rsidP="00E56F0A">
      <w:r w:rsidRPr="00B041C3">
        <w:t xml:space="preserve">The </w:t>
      </w:r>
      <w:r>
        <w:t>Academy</w:t>
      </w:r>
      <w:r w:rsidRPr="00B041C3">
        <w:t xml:space="preserve"> will make available, to all parents of pupils with SEND, details of the services that we offer through the Local Offer.</w:t>
      </w:r>
    </w:p>
    <w:p w:rsidR="00E56F0A" w:rsidRPr="00A260A0" w:rsidRDefault="00E56F0A" w:rsidP="00E56F0A"/>
    <w:p w:rsidR="00E56F0A" w:rsidRDefault="00E56F0A" w:rsidP="00E56F0A">
      <w:r w:rsidRPr="00A260A0">
        <w:t xml:space="preserve">The </w:t>
      </w:r>
      <w:proofErr w:type="spellStart"/>
      <w:r w:rsidRPr="00A260A0">
        <w:t>SEN</w:t>
      </w:r>
      <w:r>
        <w:t>DCo</w:t>
      </w:r>
      <w:proofErr w:type="spellEnd"/>
      <w:r w:rsidRPr="00A260A0">
        <w:t xml:space="preserve"> is available to meet with parents at all parents’ evenings</w:t>
      </w:r>
    </w:p>
    <w:p w:rsidR="00E56F0A" w:rsidRPr="00A260A0" w:rsidRDefault="00E56F0A" w:rsidP="00E56F0A"/>
    <w:p w:rsidR="00E56F0A" w:rsidRPr="00A260A0" w:rsidRDefault="00E56F0A" w:rsidP="00E56F0A">
      <w:r>
        <w:rPr>
          <w:b/>
        </w:rPr>
        <w:t>C4:  The Voice of the C</w:t>
      </w:r>
      <w:r w:rsidRPr="00A260A0">
        <w:rPr>
          <w:b/>
        </w:rPr>
        <w:t>hild</w:t>
      </w:r>
    </w:p>
    <w:p w:rsidR="00E56F0A" w:rsidRPr="00A260A0" w:rsidRDefault="00E56F0A" w:rsidP="00E56F0A">
      <w:r w:rsidRPr="00A260A0">
        <w:t>The Code of Practic</w:t>
      </w:r>
      <w:r>
        <w:t xml:space="preserve">e includes a chapter on student </w:t>
      </w:r>
      <w:r w:rsidRPr="00A260A0">
        <w:t>participation.</w:t>
      </w:r>
    </w:p>
    <w:p w:rsidR="00E56F0A" w:rsidRPr="00A260A0" w:rsidRDefault="00E56F0A" w:rsidP="00E56F0A">
      <w:pPr>
        <w:ind w:left="720"/>
      </w:pPr>
      <w:r w:rsidRPr="00A260A0">
        <w:t>Schools…. Should show sensitivity, honesty and mutual respect in encouraging pupils to share concerns, discuss strategies and see themselves a</w:t>
      </w:r>
      <w:r>
        <w:t>s equal partners with the Academy</w:t>
      </w:r>
      <w:r w:rsidRPr="00A260A0">
        <w:t>.  This reflects the UN Convention on the Rights of the Child.</w:t>
      </w:r>
    </w:p>
    <w:p w:rsidR="00E56F0A" w:rsidRPr="00A260A0" w:rsidRDefault="00E56F0A" w:rsidP="00E56F0A"/>
    <w:p w:rsidR="00E56F0A" w:rsidRPr="00A260A0" w:rsidRDefault="00E56F0A" w:rsidP="00E56F0A">
      <w:pPr>
        <w:ind w:left="720"/>
      </w:pPr>
      <w:r w:rsidRPr="00A260A0">
        <w:t>All children should be involved in making decisions where possible right from the start of their education.  The ways in which children are encouraged to participate should reflect the child’s evolving maturity.  Participation in education is a process that will necessitate all children being given the opportunity to make choices and to understand that their views matter…  Confident young children, who know that their opinions will be valued and who can practise making choices, will be more secure and effective pupils during their school years.</w:t>
      </w:r>
    </w:p>
    <w:p w:rsidR="00E56F0A" w:rsidRPr="00A260A0" w:rsidRDefault="00E56F0A" w:rsidP="00E56F0A">
      <w:pPr>
        <w:ind w:left="720"/>
      </w:pPr>
    </w:p>
    <w:p w:rsidR="00E56F0A" w:rsidRPr="00A260A0" w:rsidRDefault="00E56F0A" w:rsidP="00E56F0A"/>
    <w:p w:rsidR="00E56F0A" w:rsidRPr="00A260A0" w:rsidRDefault="00E56F0A" w:rsidP="00E56F0A">
      <w:r w:rsidRPr="00A260A0">
        <w:t xml:space="preserve">In The Bourne </w:t>
      </w:r>
      <w:r>
        <w:t>Academy</w:t>
      </w:r>
      <w:r w:rsidRPr="00A260A0">
        <w:t>, we encourage students to participate in their learning by:</w:t>
      </w:r>
    </w:p>
    <w:p w:rsidR="00E56F0A" w:rsidRPr="00A260A0" w:rsidRDefault="00E56F0A" w:rsidP="00E56F0A">
      <w:pPr>
        <w:numPr>
          <w:ilvl w:val="0"/>
          <w:numId w:val="40"/>
        </w:numPr>
        <w:tabs>
          <w:tab w:val="clear" w:pos="567"/>
          <w:tab w:val="num" w:pos="0"/>
        </w:tabs>
        <w:spacing w:after="0" w:line="240" w:lineRule="auto"/>
        <w:ind w:left="180"/>
      </w:pPr>
      <w:r w:rsidRPr="00A260A0">
        <w:t>Providing varied learning styles within lessons</w:t>
      </w:r>
    </w:p>
    <w:p w:rsidR="00E56F0A" w:rsidRPr="00A260A0" w:rsidRDefault="00E56F0A" w:rsidP="00E56F0A">
      <w:pPr>
        <w:numPr>
          <w:ilvl w:val="0"/>
          <w:numId w:val="40"/>
        </w:numPr>
        <w:tabs>
          <w:tab w:val="clear" w:pos="567"/>
          <w:tab w:val="num" w:pos="0"/>
        </w:tabs>
        <w:spacing w:after="0" w:line="240" w:lineRule="auto"/>
        <w:ind w:left="180"/>
      </w:pPr>
      <w:r w:rsidRPr="00A260A0">
        <w:t>Ensuring they are informed and included in all planning, target setting and reviewing of their progress</w:t>
      </w:r>
    </w:p>
    <w:p w:rsidR="00E56F0A" w:rsidRPr="00A260A0" w:rsidRDefault="00E56F0A" w:rsidP="00E56F0A">
      <w:pPr>
        <w:numPr>
          <w:ilvl w:val="0"/>
          <w:numId w:val="40"/>
        </w:numPr>
        <w:tabs>
          <w:tab w:val="clear" w:pos="567"/>
          <w:tab w:val="num" w:pos="0"/>
        </w:tabs>
        <w:spacing w:after="0" w:line="240" w:lineRule="auto"/>
        <w:ind w:left="180"/>
      </w:pPr>
      <w:r w:rsidRPr="00A260A0">
        <w:t>Adopting the Assessment for Learning strategies in lessons to inform them on their current level of understanding and how to progress to the next level</w:t>
      </w:r>
    </w:p>
    <w:p w:rsidR="00E56F0A" w:rsidRPr="00A260A0" w:rsidRDefault="00E56F0A" w:rsidP="00E56F0A">
      <w:pPr>
        <w:numPr>
          <w:ilvl w:val="0"/>
          <w:numId w:val="40"/>
        </w:numPr>
        <w:tabs>
          <w:tab w:val="clear" w:pos="567"/>
          <w:tab w:val="num" w:pos="0"/>
        </w:tabs>
        <w:spacing w:after="0" w:line="240" w:lineRule="auto"/>
        <w:ind w:left="180"/>
      </w:pPr>
      <w:r w:rsidRPr="00A260A0">
        <w:t>Identifying students strengths as well as supporting potential difficulties they may be experiencing</w:t>
      </w:r>
    </w:p>
    <w:p w:rsidR="00E56F0A" w:rsidRPr="00A260A0" w:rsidRDefault="00E56F0A" w:rsidP="00E56F0A">
      <w:pPr>
        <w:numPr>
          <w:ilvl w:val="0"/>
          <w:numId w:val="40"/>
        </w:numPr>
        <w:tabs>
          <w:tab w:val="clear" w:pos="567"/>
          <w:tab w:val="num" w:pos="0"/>
        </w:tabs>
        <w:spacing w:after="0" w:line="240" w:lineRule="auto"/>
        <w:ind w:left="180"/>
      </w:pPr>
      <w:r w:rsidRPr="00A260A0">
        <w:t>Making all IEPs available for staff to include in their lesson planning, through the Inclusion Website</w:t>
      </w:r>
    </w:p>
    <w:p w:rsidR="00E56F0A" w:rsidRPr="00A260A0" w:rsidRDefault="00E56F0A" w:rsidP="00E56F0A">
      <w:r>
        <w:t xml:space="preserve"> </w:t>
      </w:r>
    </w:p>
    <w:p w:rsidR="00E56F0A" w:rsidRPr="00A260A0" w:rsidRDefault="00E56F0A" w:rsidP="00E56F0A"/>
    <w:p w:rsidR="00E56F0A" w:rsidRPr="00A260A0" w:rsidRDefault="00E56F0A" w:rsidP="00E56F0A">
      <w:pPr>
        <w:rPr>
          <w:b/>
        </w:rPr>
      </w:pPr>
      <w:r w:rsidRPr="00A260A0">
        <w:rPr>
          <w:b/>
        </w:rPr>
        <w:t>C5:  Links with other schools and transfer arrangements</w:t>
      </w:r>
    </w:p>
    <w:p w:rsidR="00E56F0A" w:rsidRPr="00A260A0" w:rsidRDefault="00E56F0A" w:rsidP="00E56F0A"/>
    <w:p w:rsidR="00E56F0A" w:rsidRPr="00A260A0" w:rsidRDefault="00E56F0A" w:rsidP="00E56F0A">
      <w:r w:rsidRPr="00A260A0">
        <w:lastRenderedPageBreak/>
        <w:t>Stu</w:t>
      </w:r>
      <w:r>
        <w:t xml:space="preserve">dents with </w:t>
      </w:r>
      <w:r w:rsidRPr="00B041C3">
        <w:t>Statements/ Education, Health Care Plans</w:t>
      </w:r>
      <w:r w:rsidRPr="00A260A0">
        <w:t xml:space="preserve"> who are likely to transfer to The Bourne </w:t>
      </w:r>
      <w:r>
        <w:t>Academy</w:t>
      </w:r>
      <w:r w:rsidRPr="00A260A0">
        <w:t xml:space="preserve"> will be referred early in the academic year, by the SEN Team of the Local Authority and by the SEN</w:t>
      </w:r>
      <w:r>
        <w:t>D</w:t>
      </w:r>
      <w:r w:rsidRPr="00A260A0">
        <w:t xml:space="preserve">CO from the primary school.  This will make possible the </w:t>
      </w:r>
      <w:proofErr w:type="spellStart"/>
      <w:r w:rsidRPr="00A260A0">
        <w:t>SE</w:t>
      </w:r>
      <w:r>
        <w:t>NCo</w:t>
      </w:r>
      <w:r w:rsidRPr="00A260A0">
        <w:t>’s</w:t>
      </w:r>
      <w:proofErr w:type="spellEnd"/>
      <w:r w:rsidRPr="00A260A0">
        <w:t xml:space="preserve"> attendance at the studen</w:t>
      </w:r>
      <w:r>
        <w:t>t</w:t>
      </w:r>
      <w:r w:rsidRPr="00A260A0">
        <w:t>s Annual Review during his/her 6</w:t>
      </w:r>
      <w:r w:rsidRPr="00A260A0">
        <w:rPr>
          <w:vertAlign w:val="superscript"/>
        </w:rPr>
        <w:t>th</w:t>
      </w:r>
      <w:r w:rsidRPr="00A260A0">
        <w:t xml:space="preserve"> year.  It will be normal practice for the </w:t>
      </w:r>
      <w:proofErr w:type="spellStart"/>
      <w:r w:rsidRPr="00A260A0">
        <w:t>SEN</w:t>
      </w:r>
      <w:r>
        <w:t>DCo</w:t>
      </w:r>
      <w:proofErr w:type="spellEnd"/>
      <w:r w:rsidRPr="00A260A0">
        <w:t xml:space="preserve"> to initiate an Admission Planning Meeting prior to the students’ entry to The Bourne </w:t>
      </w:r>
      <w:r>
        <w:t>Academy</w:t>
      </w:r>
      <w:r w:rsidRPr="00A260A0">
        <w:t xml:space="preserve"> in September</w:t>
      </w:r>
    </w:p>
    <w:p w:rsidR="00E56F0A" w:rsidRPr="00A260A0" w:rsidRDefault="00E56F0A" w:rsidP="00E56F0A"/>
    <w:p w:rsidR="00E56F0A" w:rsidRDefault="00E56F0A" w:rsidP="00E56F0A">
      <w:r w:rsidRPr="00A260A0">
        <w:t xml:space="preserve">Year 9 transitional reviews will be significant in preparing for the students transition to employment, Further Education, work-based training, Higher Education, and adult life.  </w:t>
      </w:r>
    </w:p>
    <w:p w:rsidR="00E56F0A" w:rsidRDefault="00E56F0A" w:rsidP="00E56F0A"/>
    <w:p w:rsidR="00E56F0A" w:rsidRPr="00A260A0" w:rsidRDefault="00E56F0A" w:rsidP="00E56F0A"/>
    <w:p w:rsidR="00E56F0A" w:rsidRPr="00D408EC" w:rsidRDefault="00E56F0A" w:rsidP="00E56F0A">
      <w:r w:rsidRPr="00D408EC">
        <w:t>Reviewed by the Governing Board in October2017</w:t>
      </w:r>
    </w:p>
    <w:p w:rsidR="00E56F0A" w:rsidRPr="00D408EC" w:rsidRDefault="00E56F0A" w:rsidP="00E56F0A"/>
    <w:p w:rsidR="00E56F0A" w:rsidRPr="00D408EC" w:rsidRDefault="00E56F0A" w:rsidP="00E56F0A">
      <w:r w:rsidRPr="00D408EC">
        <w:t>Next review Date: October 2018</w:t>
      </w:r>
    </w:p>
    <w:p w:rsidR="000775E9" w:rsidRDefault="000775E9" w:rsidP="000775E9">
      <w:pPr>
        <w:spacing w:after="0" w:line="259" w:lineRule="auto"/>
        <w:ind w:left="0" w:firstLine="0"/>
      </w:pPr>
    </w:p>
    <w:sectPr w:rsidR="000775E9">
      <w:footerReference w:type="default" r:id="rId9"/>
      <w:pgSz w:w="11906" w:h="16838"/>
      <w:pgMar w:top="1272" w:right="1695" w:bottom="599" w:left="17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5D" w:rsidRDefault="00B5785D" w:rsidP="004672B2">
      <w:pPr>
        <w:spacing w:after="0" w:line="240" w:lineRule="auto"/>
      </w:pPr>
      <w:r>
        <w:separator/>
      </w:r>
    </w:p>
  </w:endnote>
  <w:endnote w:type="continuationSeparator" w:id="0">
    <w:p w:rsidR="00B5785D" w:rsidRDefault="00B5785D" w:rsidP="0046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5D" w:rsidRDefault="00B5785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44BCC">
      <w:rPr>
        <w:caps/>
        <w:noProof/>
        <w:color w:val="5B9BD5" w:themeColor="accent1"/>
      </w:rPr>
      <w:t>13</w:t>
    </w:r>
    <w:r>
      <w:rPr>
        <w:caps/>
        <w:noProof/>
        <w:color w:val="5B9BD5" w:themeColor="accent1"/>
      </w:rPr>
      <w:fldChar w:fldCharType="end"/>
    </w:r>
  </w:p>
  <w:p w:rsidR="00B5785D" w:rsidRDefault="00B57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5D" w:rsidRDefault="00B5785D" w:rsidP="004672B2">
      <w:pPr>
        <w:spacing w:after="0" w:line="240" w:lineRule="auto"/>
      </w:pPr>
      <w:r>
        <w:separator/>
      </w:r>
    </w:p>
  </w:footnote>
  <w:footnote w:type="continuationSeparator" w:id="0">
    <w:p w:rsidR="00B5785D" w:rsidRDefault="00B5785D" w:rsidP="00467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B22"/>
    <w:multiLevelType w:val="hybridMultilevel"/>
    <w:tmpl w:val="329AAA82"/>
    <w:lvl w:ilvl="0" w:tplc="4BA2FE9C">
      <w:start w:val="1"/>
      <w:numFmt w:val="bullet"/>
      <w:lvlText w:val=""/>
      <w:lvlJc w:val="left"/>
      <w:pPr>
        <w:tabs>
          <w:tab w:val="num" w:pos="567"/>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8072A"/>
    <w:multiLevelType w:val="hybridMultilevel"/>
    <w:tmpl w:val="015C999C"/>
    <w:lvl w:ilvl="0" w:tplc="20B6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D1009"/>
    <w:multiLevelType w:val="hybridMultilevel"/>
    <w:tmpl w:val="BDF4BB02"/>
    <w:lvl w:ilvl="0" w:tplc="BCD272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687B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A0B15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52B9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20428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E653C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B084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68707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949C4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E834F8"/>
    <w:multiLevelType w:val="hybridMultilevel"/>
    <w:tmpl w:val="969EA6A2"/>
    <w:lvl w:ilvl="0" w:tplc="47D064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22003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22083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009D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10515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C6A5A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4CA0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4A201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961E4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9F5253"/>
    <w:multiLevelType w:val="hybridMultilevel"/>
    <w:tmpl w:val="18FCFE6C"/>
    <w:lvl w:ilvl="0" w:tplc="3CF261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4A965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BE76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E2F6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1C030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E4F55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FAF1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58D6A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0AFDB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077292"/>
    <w:multiLevelType w:val="hybridMultilevel"/>
    <w:tmpl w:val="9766BE5E"/>
    <w:lvl w:ilvl="0" w:tplc="91AC0064">
      <w:start w:val="1"/>
      <w:numFmt w:val="lowerLetter"/>
      <w:lvlText w:val="%1)"/>
      <w:lvlJc w:val="left"/>
      <w:pPr>
        <w:tabs>
          <w:tab w:val="num" w:pos="360"/>
        </w:tabs>
        <w:ind w:left="360" w:hanging="360"/>
      </w:pPr>
      <w:rPr>
        <w:rFonts w:hint="default"/>
      </w:rPr>
    </w:lvl>
    <w:lvl w:ilvl="1" w:tplc="4BA2FE9C">
      <w:start w:val="1"/>
      <w:numFmt w:val="bullet"/>
      <w:lvlText w:val=""/>
      <w:lvlJc w:val="left"/>
      <w:pPr>
        <w:tabs>
          <w:tab w:val="num" w:pos="1287"/>
        </w:tabs>
        <w:ind w:left="1287" w:hanging="20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AA45A3C"/>
    <w:multiLevelType w:val="hybridMultilevel"/>
    <w:tmpl w:val="F3AA6432"/>
    <w:lvl w:ilvl="0" w:tplc="2A7AD90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BF3502"/>
    <w:multiLevelType w:val="hybridMultilevel"/>
    <w:tmpl w:val="7ACEB044"/>
    <w:lvl w:ilvl="0" w:tplc="4BA2FE9C">
      <w:start w:val="1"/>
      <w:numFmt w:val="bullet"/>
      <w:lvlText w:val=""/>
      <w:lvlJc w:val="left"/>
      <w:pPr>
        <w:tabs>
          <w:tab w:val="num" w:pos="567"/>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4C69DA"/>
    <w:multiLevelType w:val="hybridMultilevel"/>
    <w:tmpl w:val="24FE6938"/>
    <w:lvl w:ilvl="0" w:tplc="20B6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B59BA"/>
    <w:multiLevelType w:val="hybridMultilevel"/>
    <w:tmpl w:val="FE34D308"/>
    <w:lvl w:ilvl="0" w:tplc="4BA2FE9C">
      <w:start w:val="1"/>
      <w:numFmt w:val="bullet"/>
      <w:lvlText w:val=""/>
      <w:lvlJc w:val="left"/>
      <w:pPr>
        <w:tabs>
          <w:tab w:val="num" w:pos="567"/>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3071C8"/>
    <w:multiLevelType w:val="hybridMultilevel"/>
    <w:tmpl w:val="9CFACD3A"/>
    <w:lvl w:ilvl="0" w:tplc="20B6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E346D5"/>
    <w:multiLevelType w:val="hybridMultilevel"/>
    <w:tmpl w:val="36E8EF0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2" w15:restartNumberingAfterBreak="0">
    <w:nsid w:val="19395E01"/>
    <w:multiLevelType w:val="hybridMultilevel"/>
    <w:tmpl w:val="4084797A"/>
    <w:lvl w:ilvl="0" w:tplc="2A7AD90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F56CA"/>
    <w:multiLevelType w:val="hybridMultilevel"/>
    <w:tmpl w:val="871CE036"/>
    <w:lvl w:ilvl="0" w:tplc="20B6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9446F5"/>
    <w:multiLevelType w:val="hybridMultilevel"/>
    <w:tmpl w:val="F2008A50"/>
    <w:lvl w:ilvl="0" w:tplc="20B6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400DB"/>
    <w:multiLevelType w:val="hybridMultilevel"/>
    <w:tmpl w:val="16C26150"/>
    <w:lvl w:ilvl="0" w:tplc="A77E3A5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EC7DE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86BD9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1C38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40110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EE1D2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32F0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E00D0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88060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AF1463"/>
    <w:multiLevelType w:val="hybridMultilevel"/>
    <w:tmpl w:val="B680E02E"/>
    <w:lvl w:ilvl="0" w:tplc="4BA2FE9C">
      <w:start w:val="1"/>
      <w:numFmt w:val="bullet"/>
      <w:lvlText w:val=""/>
      <w:lvlJc w:val="left"/>
      <w:pPr>
        <w:tabs>
          <w:tab w:val="num" w:pos="567"/>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4B0741"/>
    <w:multiLevelType w:val="hybridMultilevel"/>
    <w:tmpl w:val="EC261ADC"/>
    <w:lvl w:ilvl="0" w:tplc="DF009E2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3671C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1ED12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1A8D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C2659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0808C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E0F6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250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787CF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D3E5B88"/>
    <w:multiLevelType w:val="hybridMultilevel"/>
    <w:tmpl w:val="910E573E"/>
    <w:lvl w:ilvl="0" w:tplc="49F0FCBE">
      <w:start w:val="1"/>
      <w:numFmt w:val="bullet"/>
      <w:lvlText w:val="•"/>
      <w:lvlJc w:val="left"/>
      <w:pPr>
        <w:ind w:left="1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12437A">
      <w:start w:val="1"/>
      <w:numFmt w:val="bullet"/>
      <w:lvlText w:val="o"/>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E2038A">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5AC6E4">
      <w:start w:val="1"/>
      <w:numFmt w:val="bullet"/>
      <w:lvlText w:val="•"/>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76BA46">
      <w:start w:val="1"/>
      <w:numFmt w:val="bullet"/>
      <w:lvlText w:val="o"/>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EA5C0E">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48BE6A">
      <w:start w:val="1"/>
      <w:numFmt w:val="bullet"/>
      <w:lvlText w:val="•"/>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929FD2">
      <w:start w:val="1"/>
      <w:numFmt w:val="bullet"/>
      <w:lvlText w:val="o"/>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EC1026">
      <w:start w:val="1"/>
      <w:numFmt w:val="bullet"/>
      <w:lvlText w:val="▪"/>
      <w:lvlJc w:val="left"/>
      <w:pPr>
        <w:ind w:left="6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2C26AA4"/>
    <w:multiLevelType w:val="hybridMultilevel"/>
    <w:tmpl w:val="4A60AABE"/>
    <w:lvl w:ilvl="0" w:tplc="20B6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570F8"/>
    <w:multiLevelType w:val="hybridMultilevel"/>
    <w:tmpl w:val="3A5C52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3C24812"/>
    <w:multiLevelType w:val="hybridMultilevel"/>
    <w:tmpl w:val="70528122"/>
    <w:lvl w:ilvl="0" w:tplc="4BA2FE9C">
      <w:start w:val="1"/>
      <w:numFmt w:val="bullet"/>
      <w:lvlText w:val=""/>
      <w:lvlJc w:val="left"/>
      <w:pPr>
        <w:tabs>
          <w:tab w:val="num" w:pos="567"/>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D35C35"/>
    <w:multiLevelType w:val="hybridMultilevel"/>
    <w:tmpl w:val="5C80101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3" w15:restartNumberingAfterBreak="0">
    <w:nsid w:val="36965BA0"/>
    <w:multiLevelType w:val="hybridMultilevel"/>
    <w:tmpl w:val="C1C2ADFA"/>
    <w:lvl w:ilvl="0" w:tplc="4BA2FE9C">
      <w:start w:val="1"/>
      <w:numFmt w:val="bullet"/>
      <w:lvlText w:val=""/>
      <w:lvlJc w:val="left"/>
      <w:pPr>
        <w:tabs>
          <w:tab w:val="num" w:pos="567"/>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B037C2"/>
    <w:multiLevelType w:val="hybridMultilevel"/>
    <w:tmpl w:val="8BEC6906"/>
    <w:lvl w:ilvl="0" w:tplc="61D4810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3A794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CA0D2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0C4A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7648D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9ED46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40CC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C0820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B6472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7CE0CDB"/>
    <w:multiLevelType w:val="hybridMultilevel"/>
    <w:tmpl w:val="C30412C0"/>
    <w:lvl w:ilvl="0" w:tplc="20B6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D711FF"/>
    <w:multiLevelType w:val="hybridMultilevel"/>
    <w:tmpl w:val="0D12C220"/>
    <w:lvl w:ilvl="0" w:tplc="20B6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F22756"/>
    <w:multiLevelType w:val="hybridMultilevel"/>
    <w:tmpl w:val="A1D26F12"/>
    <w:lvl w:ilvl="0" w:tplc="20B63960">
      <w:start w:val="1"/>
      <w:numFmt w:val="bullet"/>
      <w:lvlText w:val=""/>
      <w:lvlJc w:val="left"/>
      <w:pPr>
        <w:tabs>
          <w:tab w:val="num" w:pos="440"/>
        </w:tabs>
        <w:ind w:left="44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8" w15:restartNumberingAfterBreak="0">
    <w:nsid w:val="4F222451"/>
    <w:multiLevelType w:val="hybridMultilevel"/>
    <w:tmpl w:val="C1D469A0"/>
    <w:lvl w:ilvl="0" w:tplc="8ECEEE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CA4F2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D636E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B8A9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90E7F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AA6DC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2A40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922A3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2A2C2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664792"/>
    <w:multiLevelType w:val="hybridMultilevel"/>
    <w:tmpl w:val="FF609FEE"/>
    <w:lvl w:ilvl="0" w:tplc="4BA2FE9C">
      <w:start w:val="1"/>
      <w:numFmt w:val="bullet"/>
      <w:lvlText w:val=""/>
      <w:lvlJc w:val="left"/>
      <w:pPr>
        <w:tabs>
          <w:tab w:val="num" w:pos="567"/>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211FDA"/>
    <w:multiLevelType w:val="hybridMultilevel"/>
    <w:tmpl w:val="6CC644BE"/>
    <w:lvl w:ilvl="0" w:tplc="4BA2FE9C">
      <w:start w:val="1"/>
      <w:numFmt w:val="bullet"/>
      <w:lvlText w:val=""/>
      <w:lvlJc w:val="left"/>
      <w:pPr>
        <w:tabs>
          <w:tab w:val="num" w:pos="567"/>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7E7A71"/>
    <w:multiLevelType w:val="hybridMultilevel"/>
    <w:tmpl w:val="0C8A5A0E"/>
    <w:lvl w:ilvl="0" w:tplc="4BA2FE9C">
      <w:start w:val="1"/>
      <w:numFmt w:val="bullet"/>
      <w:lvlText w:val=""/>
      <w:lvlJc w:val="left"/>
      <w:pPr>
        <w:tabs>
          <w:tab w:val="num" w:pos="567"/>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1E22BD"/>
    <w:multiLevelType w:val="hybridMultilevel"/>
    <w:tmpl w:val="4AA28028"/>
    <w:lvl w:ilvl="0" w:tplc="4D44BC7C">
      <w:start w:val="1"/>
      <w:numFmt w:val="lowerRoman"/>
      <w:lvlText w:val="(%1)"/>
      <w:lvlJc w:val="left"/>
      <w:pPr>
        <w:tabs>
          <w:tab w:val="num" w:pos="1080"/>
        </w:tabs>
        <w:ind w:left="1080" w:hanging="720"/>
      </w:pPr>
      <w:rPr>
        <w:rFonts w:hint="default"/>
        <w:b/>
      </w:rPr>
    </w:lvl>
    <w:lvl w:ilvl="1" w:tplc="4BA2FE9C">
      <w:start w:val="1"/>
      <w:numFmt w:val="bullet"/>
      <w:lvlText w:val=""/>
      <w:lvlJc w:val="left"/>
      <w:pPr>
        <w:tabs>
          <w:tab w:val="num" w:pos="1287"/>
        </w:tabs>
        <w:ind w:left="1287" w:hanging="207"/>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7F0D2E"/>
    <w:multiLevelType w:val="hybridMultilevel"/>
    <w:tmpl w:val="BD1E9B74"/>
    <w:lvl w:ilvl="0" w:tplc="4BA2FE9C">
      <w:start w:val="1"/>
      <w:numFmt w:val="bullet"/>
      <w:lvlText w:val=""/>
      <w:lvlJc w:val="left"/>
      <w:pPr>
        <w:tabs>
          <w:tab w:val="num" w:pos="567"/>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D31CA0"/>
    <w:multiLevelType w:val="hybridMultilevel"/>
    <w:tmpl w:val="B5D4FFA2"/>
    <w:lvl w:ilvl="0" w:tplc="4BA2FE9C">
      <w:start w:val="1"/>
      <w:numFmt w:val="bullet"/>
      <w:lvlText w:val=""/>
      <w:lvlJc w:val="left"/>
      <w:pPr>
        <w:tabs>
          <w:tab w:val="num" w:pos="567"/>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8960C2"/>
    <w:multiLevelType w:val="hybridMultilevel"/>
    <w:tmpl w:val="8CF05874"/>
    <w:lvl w:ilvl="0" w:tplc="20B6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28061C"/>
    <w:multiLevelType w:val="hybridMultilevel"/>
    <w:tmpl w:val="4E00AF08"/>
    <w:lvl w:ilvl="0" w:tplc="4BA2FE9C">
      <w:start w:val="1"/>
      <w:numFmt w:val="bullet"/>
      <w:lvlText w:val=""/>
      <w:lvlJc w:val="left"/>
      <w:pPr>
        <w:tabs>
          <w:tab w:val="num" w:pos="567"/>
        </w:tabs>
        <w:ind w:left="567" w:hanging="207"/>
      </w:pPr>
      <w:rPr>
        <w:rFonts w:ascii="Symbol" w:hAnsi="Symbol" w:hint="default"/>
      </w:rPr>
    </w:lvl>
    <w:lvl w:ilvl="1" w:tplc="D8A0FB60">
      <w:start w:val="10"/>
      <w:numFmt w:val="bullet"/>
      <w:lvlText w:val="-"/>
      <w:lvlJc w:val="left"/>
      <w:pPr>
        <w:tabs>
          <w:tab w:val="num" w:pos="1440"/>
        </w:tabs>
        <w:ind w:left="1440" w:hanging="360"/>
      </w:pPr>
      <w:rPr>
        <w:rFonts w:ascii="Tahoma" w:eastAsia="Times New Roman" w:hAnsi="Tahoma" w:cs="Tahoma" w:hint="default"/>
      </w:rPr>
    </w:lvl>
    <w:lvl w:ilvl="2" w:tplc="4BA2FE9C">
      <w:start w:val="1"/>
      <w:numFmt w:val="bullet"/>
      <w:lvlText w:val=""/>
      <w:lvlJc w:val="left"/>
      <w:pPr>
        <w:tabs>
          <w:tab w:val="num" w:pos="2007"/>
        </w:tabs>
        <w:ind w:left="2007" w:hanging="20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1D32A4"/>
    <w:multiLevelType w:val="hybridMultilevel"/>
    <w:tmpl w:val="1224598A"/>
    <w:lvl w:ilvl="0" w:tplc="20B6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936B24"/>
    <w:multiLevelType w:val="hybridMultilevel"/>
    <w:tmpl w:val="223A9262"/>
    <w:lvl w:ilvl="0" w:tplc="4BA2FE9C">
      <w:start w:val="1"/>
      <w:numFmt w:val="bullet"/>
      <w:lvlText w:val=""/>
      <w:lvlJc w:val="left"/>
      <w:pPr>
        <w:tabs>
          <w:tab w:val="num" w:pos="567"/>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B2904"/>
    <w:multiLevelType w:val="hybridMultilevel"/>
    <w:tmpl w:val="562C3832"/>
    <w:lvl w:ilvl="0" w:tplc="4BA2FE9C">
      <w:start w:val="1"/>
      <w:numFmt w:val="bullet"/>
      <w:lvlText w:val=""/>
      <w:lvlJc w:val="left"/>
      <w:pPr>
        <w:tabs>
          <w:tab w:val="num" w:pos="567"/>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1824F1"/>
    <w:multiLevelType w:val="hybridMultilevel"/>
    <w:tmpl w:val="B4B403BC"/>
    <w:lvl w:ilvl="0" w:tplc="91AC0064">
      <w:start w:val="1"/>
      <w:numFmt w:val="lowerLetter"/>
      <w:lvlText w:val="%1)"/>
      <w:lvlJc w:val="left"/>
      <w:pPr>
        <w:tabs>
          <w:tab w:val="num" w:pos="360"/>
        </w:tabs>
        <w:ind w:left="360" w:hanging="360"/>
      </w:pPr>
      <w:rPr>
        <w:rFonts w:hint="default"/>
      </w:rPr>
    </w:lvl>
    <w:lvl w:ilvl="1" w:tplc="2A7AD902">
      <w:start w:val="1"/>
      <w:numFmt w:val="bullet"/>
      <w:lvlText w:val=""/>
      <w:lvlJc w:val="left"/>
      <w:pPr>
        <w:tabs>
          <w:tab w:val="num" w:pos="1364"/>
        </w:tabs>
        <w:ind w:left="136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8"/>
  </w:num>
  <w:num w:numId="4">
    <w:abstractNumId w:val="11"/>
  </w:num>
  <w:num w:numId="5">
    <w:abstractNumId w:val="24"/>
  </w:num>
  <w:num w:numId="6">
    <w:abstractNumId w:val="2"/>
  </w:num>
  <w:num w:numId="7">
    <w:abstractNumId w:val="15"/>
  </w:num>
  <w:num w:numId="8">
    <w:abstractNumId w:val="17"/>
  </w:num>
  <w:num w:numId="9">
    <w:abstractNumId w:val="28"/>
  </w:num>
  <w:num w:numId="10">
    <w:abstractNumId w:val="22"/>
  </w:num>
  <w:num w:numId="11">
    <w:abstractNumId w:val="20"/>
  </w:num>
  <w:num w:numId="12">
    <w:abstractNumId w:val="12"/>
  </w:num>
  <w:num w:numId="13">
    <w:abstractNumId w:val="6"/>
  </w:num>
  <w:num w:numId="14">
    <w:abstractNumId w:val="40"/>
  </w:num>
  <w:num w:numId="15">
    <w:abstractNumId w:val="14"/>
  </w:num>
  <w:num w:numId="16">
    <w:abstractNumId w:val="26"/>
  </w:num>
  <w:num w:numId="17">
    <w:abstractNumId w:val="25"/>
  </w:num>
  <w:num w:numId="18">
    <w:abstractNumId w:val="13"/>
  </w:num>
  <w:num w:numId="19">
    <w:abstractNumId w:val="10"/>
  </w:num>
  <w:num w:numId="20">
    <w:abstractNumId w:val="35"/>
  </w:num>
  <w:num w:numId="21">
    <w:abstractNumId w:val="27"/>
  </w:num>
  <w:num w:numId="22">
    <w:abstractNumId w:val="19"/>
  </w:num>
  <w:num w:numId="23">
    <w:abstractNumId w:val="1"/>
  </w:num>
  <w:num w:numId="24">
    <w:abstractNumId w:val="8"/>
  </w:num>
  <w:num w:numId="25">
    <w:abstractNumId w:val="5"/>
  </w:num>
  <w:num w:numId="26">
    <w:abstractNumId w:val="29"/>
  </w:num>
  <w:num w:numId="27">
    <w:abstractNumId w:val="39"/>
  </w:num>
  <w:num w:numId="28">
    <w:abstractNumId w:val="31"/>
  </w:num>
  <w:num w:numId="29">
    <w:abstractNumId w:val="38"/>
  </w:num>
  <w:num w:numId="30">
    <w:abstractNumId w:val="7"/>
  </w:num>
  <w:num w:numId="31">
    <w:abstractNumId w:val="32"/>
  </w:num>
  <w:num w:numId="32">
    <w:abstractNumId w:val="0"/>
  </w:num>
  <w:num w:numId="33">
    <w:abstractNumId w:val="21"/>
  </w:num>
  <w:num w:numId="34">
    <w:abstractNumId w:val="9"/>
  </w:num>
  <w:num w:numId="35">
    <w:abstractNumId w:val="30"/>
  </w:num>
  <w:num w:numId="36">
    <w:abstractNumId w:val="36"/>
  </w:num>
  <w:num w:numId="37">
    <w:abstractNumId w:val="33"/>
  </w:num>
  <w:num w:numId="38">
    <w:abstractNumId w:val="16"/>
  </w:num>
  <w:num w:numId="39">
    <w:abstractNumId w:val="34"/>
  </w:num>
  <w:num w:numId="40">
    <w:abstractNumId w:val="2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D6"/>
    <w:rsid w:val="00001683"/>
    <w:rsid w:val="000775E9"/>
    <w:rsid w:val="00081C3A"/>
    <w:rsid w:val="000D50D6"/>
    <w:rsid w:val="000D6C61"/>
    <w:rsid w:val="000E78C2"/>
    <w:rsid w:val="00126120"/>
    <w:rsid w:val="0014097F"/>
    <w:rsid w:val="00144BCC"/>
    <w:rsid w:val="00213E40"/>
    <w:rsid w:val="00247210"/>
    <w:rsid w:val="002C5067"/>
    <w:rsid w:val="004672B2"/>
    <w:rsid w:val="004E5E90"/>
    <w:rsid w:val="0064270F"/>
    <w:rsid w:val="00680621"/>
    <w:rsid w:val="007F671A"/>
    <w:rsid w:val="008871AF"/>
    <w:rsid w:val="008B215D"/>
    <w:rsid w:val="009D7E2F"/>
    <w:rsid w:val="009F2DD5"/>
    <w:rsid w:val="00A16B63"/>
    <w:rsid w:val="00AB1E41"/>
    <w:rsid w:val="00AE4ED4"/>
    <w:rsid w:val="00B02C38"/>
    <w:rsid w:val="00B5785D"/>
    <w:rsid w:val="00BA558F"/>
    <w:rsid w:val="00D063AB"/>
    <w:rsid w:val="00D114B3"/>
    <w:rsid w:val="00D31DB4"/>
    <w:rsid w:val="00DC0D65"/>
    <w:rsid w:val="00DD71AB"/>
    <w:rsid w:val="00E56F0A"/>
    <w:rsid w:val="00EC677A"/>
    <w:rsid w:val="00F63026"/>
    <w:rsid w:val="00F747C5"/>
    <w:rsid w:val="00FD5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5:docId w15:val="{180A5B4C-D263-4C9F-961D-E7F33CEE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51" w:lineRule="auto"/>
      <w:ind w:left="2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2"/>
    </w:rPr>
  </w:style>
  <w:style w:type="paragraph" w:styleId="Heading2">
    <w:name w:val="heading 2"/>
    <w:basedOn w:val="Normal"/>
    <w:next w:val="Normal"/>
    <w:link w:val="Heading2Char"/>
    <w:uiPriority w:val="9"/>
    <w:semiHidden/>
    <w:unhideWhenUsed/>
    <w:qFormat/>
    <w:rsid w:val="00213E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paragraph" w:styleId="ListParagraph">
    <w:name w:val="List Paragraph"/>
    <w:basedOn w:val="Normal"/>
    <w:uiPriority w:val="34"/>
    <w:qFormat/>
    <w:rsid w:val="00B02C38"/>
    <w:pPr>
      <w:ind w:left="720"/>
      <w:contextualSpacing/>
    </w:pPr>
  </w:style>
  <w:style w:type="character" w:customStyle="1" w:styleId="Heading2Char">
    <w:name w:val="Heading 2 Char"/>
    <w:basedOn w:val="DefaultParagraphFont"/>
    <w:link w:val="Heading2"/>
    <w:uiPriority w:val="9"/>
    <w:semiHidden/>
    <w:rsid w:val="00213E4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67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2B2"/>
    <w:rPr>
      <w:rFonts w:ascii="Calibri" w:eastAsia="Calibri" w:hAnsi="Calibri" w:cs="Calibri"/>
      <w:color w:val="000000"/>
    </w:rPr>
  </w:style>
  <w:style w:type="paragraph" w:styleId="Footer">
    <w:name w:val="footer"/>
    <w:basedOn w:val="Normal"/>
    <w:link w:val="FooterChar"/>
    <w:uiPriority w:val="99"/>
    <w:unhideWhenUsed/>
    <w:rsid w:val="00467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2B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8B554329</Template>
  <TotalTime>0</TotalTime>
  <Pages>13</Pages>
  <Words>4281</Words>
  <Characters>24407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Microsoft Word - Safeguarding Policy.doc</vt:lpstr>
    </vt:vector>
  </TitlesOfParts>
  <Company>The Bourne Academy</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Safeguarding Policy.doc</dc:title>
  <dc:subject/>
  <dc:creator>Della Dawson</dc:creator>
  <cp:keywords/>
  <cp:lastModifiedBy>Caroline Gobell</cp:lastModifiedBy>
  <cp:revision>2</cp:revision>
  <dcterms:created xsi:type="dcterms:W3CDTF">2018-01-31T15:06:00Z</dcterms:created>
  <dcterms:modified xsi:type="dcterms:W3CDTF">2018-01-31T15:06:00Z</dcterms:modified>
</cp:coreProperties>
</file>