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F789" w14:textId="55E1DDF3" w:rsidR="002D04EE" w:rsidRDefault="003A44A9" w:rsidP="00C303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September</w:t>
      </w:r>
      <w:r w:rsidR="00FC0602">
        <w:rPr>
          <w:rFonts w:asciiTheme="minorHAnsi" w:hAnsiTheme="minorHAnsi" w:cstheme="minorHAnsi"/>
          <w:sz w:val="22"/>
          <w:szCs w:val="22"/>
        </w:rPr>
        <w:t xml:space="preserve"> 202</w:t>
      </w:r>
      <w:r w:rsidR="009D5455">
        <w:rPr>
          <w:rFonts w:asciiTheme="minorHAnsi" w:hAnsiTheme="minorHAnsi" w:cstheme="minorHAnsi"/>
          <w:sz w:val="22"/>
          <w:szCs w:val="22"/>
        </w:rPr>
        <w:t>3</w:t>
      </w:r>
    </w:p>
    <w:p w14:paraId="74DCE91A" w14:textId="59E7839A" w:rsidR="00A46BC6" w:rsidRDefault="00A46BC6" w:rsidP="00C303E8">
      <w:pPr>
        <w:rPr>
          <w:rFonts w:asciiTheme="minorHAnsi" w:hAnsiTheme="minorHAnsi" w:cstheme="minorHAnsi"/>
          <w:sz w:val="22"/>
          <w:szCs w:val="22"/>
        </w:rPr>
      </w:pPr>
    </w:p>
    <w:p w14:paraId="431797AC" w14:textId="50BF9ACC" w:rsidR="00A46BC6" w:rsidRDefault="00A46BC6" w:rsidP="00C303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Dear Parent/Carer</w:t>
      </w:r>
    </w:p>
    <w:p w14:paraId="126FDB14" w14:textId="68345179" w:rsidR="00A46BC6" w:rsidRDefault="00A46BC6" w:rsidP="00C303E8">
      <w:pPr>
        <w:rPr>
          <w:rFonts w:asciiTheme="minorHAnsi" w:hAnsiTheme="minorHAnsi" w:cstheme="minorHAnsi"/>
          <w:sz w:val="22"/>
          <w:szCs w:val="22"/>
        </w:rPr>
      </w:pPr>
    </w:p>
    <w:p w14:paraId="0B4CD663" w14:textId="206425F5" w:rsidR="006476CC" w:rsidRDefault="003A44A9" w:rsidP="571186BB">
      <w:pPr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University Exploration Trip </w:t>
      </w:r>
      <w:r w:rsidR="009D5455">
        <w:rPr>
          <w:rFonts w:asciiTheme="minorHAnsi" w:hAnsiTheme="minorHAnsi" w:cstheme="minorBidi"/>
          <w:b/>
          <w:bCs/>
          <w:sz w:val="22"/>
          <w:szCs w:val="22"/>
        </w:rPr>
        <w:t>6</w:t>
      </w:r>
      <w:r w:rsidR="009D5455" w:rsidRPr="009D5455">
        <w:rPr>
          <w:rFonts w:asciiTheme="minorHAnsi" w:hAnsiTheme="minorHAnsi" w:cstheme="minorBidi"/>
          <w:b/>
          <w:bCs/>
          <w:sz w:val="22"/>
          <w:szCs w:val="22"/>
          <w:vertAlign w:val="superscript"/>
        </w:rPr>
        <w:t>th</w:t>
      </w:r>
      <w:r w:rsidR="009D5455">
        <w:rPr>
          <w:rFonts w:asciiTheme="minorHAnsi" w:hAnsiTheme="minorHAnsi" w:cstheme="minorBidi"/>
          <w:b/>
          <w:bCs/>
          <w:sz w:val="22"/>
          <w:szCs w:val="22"/>
        </w:rPr>
        <w:t>-8</w:t>
      </w:r>
      <w:r w:rsidR="009D5455" w:rsidRPr="009D5455">
        <w:rPr>
          <w:rFonts w:asciiTheme="minorHAnsi" w:hAnsiTheme="minorHAnsi" w:cstheme="minorBidi"/>
          <w:b/>
          <w:bCs/>
          <w:sz w:val="22"/>
          <w:szCs w:val="22"/>
          <w:vertAlign w:val="superscript"/>
        </w:rPr>
        <w:t>th</w:t>
      </w:r>
      <w:r w:rsidR="009D5455">
        <w:rPr>
          <w:rFonts w:asciiTheme="minorHAnsi" w:hAnsiTheme="minorHAnsi" w:cstheme="minorBidi"/>
          <w:b/>
          <w:bCs/>
          <w:sz w:val="22"/>
          <w:szCs w:val="22"/>
        </w:rPr>
        <w:t xml:space="preserve"> December 2023</w:t>
      </w:r>
    </w:p>
    <w:p w14:paraId="3D40A27B" w14:textId="73A60F90" w:rsidR="00FC0602" w:rsidRDefault="00FC0602" w:rsidP="00C303E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FFD01F" w14:textId="7343C9BD" w:rsidR="003A44A9" w:rsidRDefault="00FC0602" w:rsidP="00A449C9">
      <w:pPr>
        <w:jc w:val="both"/>
        <w:rPr>
          <w:rFonts w:asciiTheme="minorHAnsi" w:hAnsiTheme="minorHAnsi" w:cstheme="minorBidi"/>
          <w:sz w:val="22"/>
          <w:szCs w:val="22"/>
        </w:rPr>
      </w:pPr>
      <w:r w:rsidRPr="571186BB">
        <w:rPr>
          <w:rFonts w:asciiTheme="minorHAnsi" w:hAnsiTheme="minorHAnsi" w:cstheme="minorBidi"/>
          <w:sz w:val="22"/>
          <w:szCs w:val="22"/>
        </w:rPr>
        <w:t xml:space="preserve">I am pleased to advise you that </w:t>
      </w:r>
      <w:r w:rsidR="00B531B8">
        <w:rPr>
          <w:rFonts w:asciiTheme="minorHAnsi" w:hAnsiTheme="minorHAnsi" w:cstheme="minorBidi"/>
          <w:sz w:val="22"/>
          <w:szCs w:val="22"/>
        </w:rPr>
        <w:t xml:space="preserve">we are offering </w:t>
      </w:r>
      <w:r w:rsidR="00A449C9">
        <w:rPr>
          <w:rFonts w:asciiTheme="minorHAnsi" w:hAnsiTheme="minorHAnsi" w:cstheme="minorBidi"/>
          <w:sz w:val="22"/>
          <w:szCs w:val="22"/>
        </w:rPr>
        <w:t>Y</w:t>
      </w:r>
      <w:r w:rsidR="00B531B8">
        <w:rPr>
          <w:rFonts w:asciiTheme="minorHAnsi" w:hAnsiTheme="minorHAnsi" w:cstheme="minorBidi"/>
          <w:sz w:val="22"/>
          <w:szCs w:val="22"/>
        </w:rPr>
        <w:t xml:space="preserve">ear 12 the opportunity to </w:t>
      </w:r>
      <w:r w:rsidR="003A44A9">
        <w:rPr>
          <w:rFonts w:asciiTheme="minorHAnsi" w:hAnsiTheme="minorHAnsi" w:cstheme="minorBidi"/>
          <w:sz w:val="22"/>
          <w:szCs w:val="22"/>
        </w:rPr>
        <w:t>take part in our university exploration residential. This residential allows students to visit a variety of universities such as Bath University, Bath Spa University, Cardiff university and Cardiff Met University.</w:t>
      </w:r>
      <w:r w:rsidR="00BB0E49">
        <w:rPr>
          <w:rFonts w:asciiTheme="minorHAnsi" w:hAnsiTheme="minorHAnsi" w:cstheme="minorBidi"/>
          <w:sz w:val="22"/>
          <w:szCs w:val="22"/>
        </w:rPr>
        <w:t xml:space="preserve"> Accommodation is</w:t>
      </w:r>
      <w:r w:rsidR="005239CF">
        <w:rPr>
          <w:rFonts w:asciiTheme="minorHAnsi" w:hAnsiTheme="minorHAnsi" w:cstheme="minorBidi"/>
          <w:sz w:val="22"/>
          <w:szCs w:val="22"/>
        </w:rPr>
        <w:t xml:space="preserve"> bed and breakfast and</w:t>
      </w:r>
      <w:r w:rsidR="00BB0E49">
        <w:rPr>
          <w:rFonts w:asciiTheme="minorHAnsi" w:hAnsiTheme="minorHAnsi" w:cstheme="minorBidi"/>
          <w:sz w:val="22"/>
          <w:szCs w:val="22"/>
        </w:rPr>
        <w:t xml:space="preserve"> based at a youth hostel in Bristol city center and the trip provides a great experience to find out more about higher education.</w:t>
      </w:r>
    </w:p>
    <w:p w14:paraId="1A594009" w14:textId="77777777" w:rsidR="003A44A9" w:rsidRDefault="003A44A9" w:rsidP="00A449C9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5102344A" w14:textId="5B453A61" w:rsidR="00B93E2E" w:rsidRDefault="003A44A9" w:rsidP="00A449C9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We</w:t>
      </w:r>
      <w:r w:rsidR="00401DB3">
        <w:rPr>
          <w:rFonts w:asciiTheme="minorHAnsi" w:hAnsiTheme="minorHAnsi" w:cstheme="minorBidi"/>
          <w:sz w:val="22"/>
          <w:szCs w:val="22"/>
        </w:rPr>
        <w:t xml:space="preserve"> will depart from The Bourne Academy at 8am on Wednesday </w:t>
      </w:r>
      <w:r w:rsidR="009D5455">
        <w:rPr>
          <w:rFonts w:asciiTheme="minorHAnsi" w:hAnsiTheme="minorHAnsi" w:cstheme="minorBidi"/>
          <w:sz w:val="22"/>
          <w:szCs w:val="22"/>
        </w:rPr>
        <w:t>6</w:t>
      </w:r>
      <w:r w:rsidR="009D5455" w:rsidRPr="009D5455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="009D5455">
        <w:rPr>
          <w:rFonts w:asciiTheme="minorHAnsi" w:hAnsiTheme="minorHAnsi" w:cstheme="minorBidi"/>
          <w:sz w:val="22"/>
          <w:szCs w:val="22"/>
        </w:rPr>
        <w:t xml:space="preserve"> December</w:t>
      </w:r>
      <w:r w:rsidR="00401DB3">
        <w:rPr>
          <w:rFonts w:asciiTheme="minorHAnsi" w:hAnsiTheme="minorHAnsi" w:cstheme="minorBidi"/>
          <w:sz w:val="22"/>
          <w:szCs w:val="22"/>
        </w:rPr>
        <w:t xml:space="preserve"> and return approx. 16:00 on Friday </w:t>
      </w:r>
      <w:r w:rsidR="009D5455">
        <w:rPr>
          <w:rFonts w:asciiTheme="minorHAnsi" w:hAnsiTheme="minorHAnsi" w:cstheme="minorBidi"/>
          <w:sz w:val="22"/>
          <w:szCs w:val="22"/>
        </w:rPr>
        <w:t>8th</w:t>
      </w:r>
      <w:r w:rsidR="005239CF">
        <w:rPr>
          <w:rFonts w:asciiTheme="minorHAnsi" w:hAnsiTheme="minorHAnsi" w:cstheme="minorBidi"/>
          <w:sz w:val="22"/>
          <w:szCs w:val="22"/>
        </w:rPr>
        <w:t xml:space="preserve"> </w:t>
      </w:r>
      <w:r w:rsidR="001C5237">
        <w:rPr>
          <w:rFonts w:asciiTheme="minorHAnsi" w:hAnsiTheme="minorHAnsi" w:cstheme="minorBidi"/>
          <w:sz w:val="22"/>
          <w:szCs w:val="22"/>
        </w:rPr>
        <w:t>Decem</w:t>
      </w:r>
      <w:r w:rsidR="005239CF">
        <w:rPr>
          <w:rFonts w:asciiTheme="minorHAnsi" w:hAnsiTheme="minorHAnsi" w:cstheme="minorBidi"/>
          <w:sz w:val="22"/>
          <w:szCs w:val="22"/>
        </w:rPr>
        <w:t>ber.</w:t>
      </w:r>
      <w:r w:rsidR="00401DB3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5239CF">
        <w:rPr>
          <w:rFonts w:asciiTheme="minorHAnsi" w:hAnsiTheme="minorHAnsi" w:cstheme="minorBidi"/>
          <w:sz w:val="22"/>
          <w:szCs w:val="22"/>
        </w:rPr>
        <w:t xml:space="preserve">We </w:t>
      </w:r>
      <w:r>
        <w:rPr>
          <w:rFonts w:asciiTheme="minorHAnsi" w:hAnsiTheme="minorHAnsi" w:cstheme="minorBidi"/>
          <w:sz w:val="22"/>
          <w:szCs w:val="22"/>
        </w:rPr>
        <w:t xml:space="preserve">have </w:t>
      </w:r>
      <w:r w:rsidR="005239CF">
        <w:rPr>
          <w:rFonts w:asciiTheme="minorHAnsi" w:hAnsiTheme="minorHAnsi" w:cstheme="minorBidi"/>
          <w:sz w:val="22"/>
          <w:szCs w:val="22"/>
        </w:rPr>
        <w:t>40</w:t>
      </w:r>
      <w:r>
        <w:rPr>
          <w:rFonts w:asciiTheme="minorHAnsi" w:hAnsiTheme="minorHAnsi" w:cstheme="minorBidi"/>
          <w:sz w:val="22"/>
          <w:szCs w:val="22"/>
        </w:rPr>
        <w:t xml:space="preserve"> places </w:t>
      </w:r>
      <w:r w:rsidR="00D83F56">
        <w:rPr>
          <w:rFonts w:asciiTheme="minorHAnsi" w:hAnsiTheme="minorHAnsi" w:cstheme="minorBidi"/>
          <w:sz w:val="22"/>
          <w:szCs w:val="22"/>
        </w:rPr>
        <w:t>available,</w:t>
      </w:r>
      <w:r>
        <w:rPr>
          <w:rFonts w:asciiTheme="minorHAnsi" w:hAnsiTheme="minorHAnsi" w:cstheme="minorBidi"/>
          <w:sz w:val="22"/>
          <w:szCs w:val="22"/>
        </w:rPr>
        <w:t xml:space="preserve"> and the</w:t>
      </w:r>
      <w:r w:rsidR="00BB0E49">
        <w:rPr>
          <w:rFonts w:asciiTheme="minorHAnsi" w:hAnsiTheme="minorHAnsi" w:cstheme="minorBidi"/>
          <w:sz w:val="22"/>
          <w:szCs w:val="22"/>
        </w:rPr>
        <w:t xml:space="preserve"> cost of the trip is </w:t>
      </w:r>
      <w:r w:rsidR="00525C99">
        <w:rPr>
          <w:rFonts w:asciiTheme="minorHAnsi" w:hAnsiTheme="minorHAnsi" w:cstheme="minorBidi"/>
          <w:sz w:val="22"/>
          <w:szCs w:val="22"/>
        </w:rPr>
        <w:t>£100</w:t>
      </w:r>
      <w:r w:rsidR="00BB0E49">
        <w:rPr>
          <w:rFonts w:asciiTheme="minorHAnsi" w:hAnsiTheme="minorHAnsi" w:cstheme="minorBidi"/>
          <w:sz w:val="22"/>
          <w:szCs w:val="22"/>
        </w:rPr>
        <w:t>. The</w:t>
      </w:r>
      <w:r>
        <w:rPr>
          <w:rFonts w:asciiTheme="minorHAnsi" w:hAnsiTheme="minorHAnsi" w:cstheme="minorBidi"/>
          <w:sz w:val="22"/>
          <w:szCs w:val="22"/>
        </w:rPr>
        <w:t xml:space="preserve"> form below must be </w:t>
      </w:r>
      <w:r w:rsidR="00BB0E49">
        <w:rPr>
          <w:rFonts w:asciiTheme="minorHAnsi" w:hAnsiTheme="minorHAnsi" w:cstheme="minorBidi"/>
          <w:sz w:val="22"/>
          <w:szCs w:val="22"/>
        </w:rPr>
        <w:t>completed,</w:t>
      </w:r>
      <w:r>
        <w:rPr>
          <w:rFonts w:asciiTheme="minorHAnsi" w:hAnsiTheme="minorHAnsi" w:cstheme="minorBidi"/>
          <w:sz w:val="22"/>
          <w:szCs w:val="22"/>
        </w:rPr>
        <w:t xml:space="preserve"> and a deposit of</w:t>
      </w:r>
      <w:r w:rsidR="00525C99">
        <w:rPr>
          <w:rFonts w:asciiTheme="minorHAnsi" w:hAnsiTheme="minorHAnsi" w:cstheme="minorBidi"/>
          <w:sz w:val="22"/>
          <w:szCs w:val="22"/>
        </w:rPr>
        <w:t xml:space="preserve"> £25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="00525C99">
        <w:rPr>
          <w:rFonts w:asciiTheme="minorHAnsi" w:hAnsiTheme="minorHAnsi" w:cstheme="minorBidi"/>
          <w:sz w:val="22"/>
          <w:szCs w:val="22"/>
        </w:rPr>
        <w:t xml:space="preserve">must be </w:t>
      </w:r>
      <w:r>
        <w:rPr>
          <w:rFonts w:asciiTheme="minorHAnsi" w:hAnsiTheme="minorHAnsi" w:cstheme="minorBidi"/>
          <w:sz w:val="22"/>
          <w:szCs w:val="22"/>
        </w:rPr>
        <w:t>paid to secure your child</w:t>
      </w:r>
      <w:r w:rsidR="00BB0E49">
        <w:rPr>
          <w:rFonts w:asciiTheme="minorHAnsi" w:hAnsiTheme="minorHAnsi" w:cstheme="minorBidi"/>
          <w:sz w:val="22"/>
          <w:szCs w:val="22"/>
        </w:rPr>
        <w:t>’s</w:t>
      </w:r>
      <w:r>
        <w:rPr>
          <w:rFonts w:asciiTheme="minorHAnsi" w:hAnsiTheme="minorHAnsi" w:cstheme="minorBidi"/>
          <w:sz w:val="22"/>
          <w:szCs w:val="22"/>
        </w:rPr>
        <w:t xml:space="preserve"> place through </w:t>
      </w:r>
      <w:r w:rsidR="00B93E2E">
        <w:rPr>
          <w:rFonts w:asciiTheme="minorHAnsi" w:hAnsiTheme="minorHAnsi" w:cstheme="minorBidi"/>
          <w:sz w:val="22"/>
          <w:szCs w:val="22"/>
        </w:rPr>
        <w:t xml:space="preserve">the </w:t>
      </w:r>
      <w:r w:rsidR="00B93E2E" w:rsidRPr="00FB3F05">
        <w:rPr>
          <w:rFonts w:asciiTheme="minorHAnsi" w:hAnsiTheme="minorHAnsi" w:cstheme="minorBidi"/>
          <w:sz w:val="22"/>
          <w:szCs w:val="22"/>
        </w:rPr>
        <w:t xml:space="preserve">Academy’s online payment system, </w:t>
      </w:r>
      <w:hyperlink r:id="rId11" w:history="1">
        <w:r w:rsidR="00B93E2E" w:rsidRPr="00FB3F05">
          <w:rPr>
            <w:rStyle w:val="Hyperlink"/>
            <w:rFonts w:asciiTheme="minorHAnsi" w:hAnsiTheme="minorHAnsi" w:cstheme="minorBidi"/>
            <w:sz w:val="22"/>
            <w:szCs w:val="22"/>
          </w:rPr>
          <w:t>www.scopay.com</w:t>
        </w:r>
      </w:hyperlink>
      <w:r w:rsidR="00B93E2E" w:rsidRPr="00FB3F05">
        <w:rPr>
          <w:rFonts w:asciiTheme="minorHAnsi" w:hAnsiTheme="minorHAnsi" w:cstheme="minorBidi"/>
          <w:sz w:val="22"/>
          <w:szCs w:val="22"/>
        </w:rPr>
        <w:t xml:space="preserve"> Any students that are applying for a bursary, we would request that you pay the deposit of £25 to secure your place and request that the remaining £75 balance be covered by your bursary, </w:t>
      </w:r>
      <w:r w:rsidR="00FB3F05" w:rsidRPr="00FB3F05">
        <w:rPr>
          <w:rFonts w:asciiTheme="minorHAnsi" w:hAnsiTheme="minorHAnsi" w:cstheme="minorBidi"/>
          <w:sz w:val="22"/>
          <w:szCs w:val="22"/>
        </w:rPr>
        <w:t>should your application be approved.</w:t>
      </w:r>
    </w:p>
    <w:p w14:paraId="09EF73FC" w14:textId="77777777" w:rsidR="00B93E2E" w:rsidRDefault="00B93E2E" w:rsidP="00A449C9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44B00112" w14:textId="5C9CE44E" w:rsidR="00FC0602" w:rsidRDefault="00E24C41" w:rsidP="00A449C9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A parent and carer information evening will </w:t>
      </w:r>
      <w:r w:rsidR="00525C99">
        <w:rPr>
          <w:rFonts w:asciiTheme="minorHAnsi" w:hAnsiTheme="minorHAnsi" w:cstheme="minorBidi"/>
          <w:sz w:val="22"/>
          <w:szCs w:val="22"/>
        </w:rPr>
        <w:t>be held</w:t>
      </w:r>
      <w:r w:rsidR="00194650">
        <w:rPr>
          <w:rFonts w:asciiTheme="minorHAnsi" w:hAnsiTheme="minorHAnsi" w:cstheme="minorBidi"/>
          <w:sz w:val="22"/>
          <w:szCs w:val="22"/>
        </w:rPr>
        <w:t xml:space="preserve"> nearer the residential to provide further detailed information.</w:t>
      </w:r>
    </w:p>
    <w:p w14:paraId="07C9840A" w14:textId="58DB33D8" w:rsidR="00FC0602" w:rsidRDefault="00FC0602" w:rsidP="00C303E8">
      <w:pPr>
        <w:rPr>
          <w:rFonts w:asciiTheme="minorHAnsi" w:hAnsiTheme="minorHAnsi" w:cstheme="minorHAnsi"/>
          <w:sz w:val="22"/>
          <w:szCs w:val="22"/>
        </w:rPr>
      </w:pPr>
    </w:p>
    <w:p w14:paraId="45A5168E" w14:textId="6799C1A9" w:rsidR="006476CC" w:rsidRDefault="00FC0602" w:rsidP="571186BB">
      <w:pPr>
        <w:jc w:val="both"/>
        <w:rPr>
          <w:rFonts w:asciiTheme="minorHAnsi" w:hAnsiTheme="minorHAnsi" w:cstheme="minorBidi"/>
          <w:sz w:val="22"/>
          <w:szCs w:val="22"/>
        </w:rPr>
      </w:pPr>
      <w:r w:rsidRPr="571186BB">
        <w:rPr>
          <w:rFonts w:asciiTheme="minorHAnsi" w:hAnsiTheme="minorHAnsi" w:cstheme="minorBidi"/>
          <w:sz w:val="22"/>
          <w:szCs w:val="22"/>
        </w:rPr>
        <w:t xml:space="preserve">This is an extremely exciting </w:t>
      </w:r>
      <w:r w:rsidR="009D5455">
        <w:rPr>
          <w:rFonts w:asciiTheme="minorHAnsi" w:hAnsiTheme="minorHAnsi" w:cstheme="minorBidi"/>
          <w:sz w:val="22"/>
          <w:szCs w:val="22"/>
        </w:rPr>
        <w:t xml:space="preserve">opportunity, </w:t>
      </w:r>
      <w:r w:rsidRPr="571186BB">
        <w:rPr>
          <w:rFonts w:asciiTheme="minorHAnsi" w:hAnsiTheme="minorHAnsi" w:cstheme="minorBidi"/>
          <w:sz w:val="22"/>
          <w:szCs w:val="22"/>
        </w:rPr>
        <w:t>and I would urge you to complete the acceptance bel</w:t>
      </w:r>
      <w:r w:rsidR="6C508E80" w:rsidRPr="571186BB">
        <w:rPr>
          <w:rFonts w:asciiTheme="minorHAnsi" w:hAnsiTheme="minorHAnsi" w:cstheme="minorBidi"/>
          <w:sz w:val="22"/>
          <w:szCs w:val="22"/>
        </w:rPr>
        <w:t xml:space="preserve">ow </w:t>
      </w:r>
      <w:r w:rsidRPr="571186BB">
        <w:rPr>
          <w:rFonts w:asciiTheme="minorHAnsi" w:hAnsiTheme="minorHAnsi" w:cstheme="minorBidi"/>
          <w:sz w:val="22"/>
          <w:szCs w:val="22"/>
        </w:rPr>
        <w:t xml:space="preserve">and ensure they are returned </w:t>
      </w:r>
      <w:r w:rsidR="00E24C41">
        <w:rPr>
          <w:rFonts w:asciiTheme="minorHAnsi" w:hAnsiTheme="minorHAnsi" w:cstheme="minorBidi"/>
          <w:sz w:val="22"/>
          <w:szCs w:val="22"/>
        </w:rPr>
        <w:t xml:space="preserve">to the sixth form </w:t>
      </w:r>
      <w:r w:rsidR="00525C99">
        <w:rPr>
          <w:rFonts w:asciiTheme="minorHAnsi" w:hAnsiTheme="minorHAnsi" w:cstheme="minorBidi"/>
          <w:sz w:val="22"/>
          <w:szCs w:val="22"/>
        </w:rPr>
        <w:t>office</w:t>
      </w:r>
      <w:r w:rsidRPr="571186BB">
        <w:rPr>
          <w:rFonts w:asciiTheme="minorHAnsi" w:hAnsiTheme="minorHAnsi" w:cstheme="minorBidi"/>
          <w:sz w:val="22"/>
          <w:szCs w:val="22"/>
        </w:rPr>
        <w:t xml:space="preserve"> soon as possible to secure your child’s place</w:t>
      </w:r>
      <w:r w:rsidR="00E3233E">
        <w:rPr>
          <w:rFonts w:asciiTheme="minorHAnsi" w:hAnsiTheme="minorHAnsi" w:cstheme="minorBidi"/>
          <w:sz w:val="22"/>
          <w:szCs w:val="22"/>
        </w:rPr>
        <w:t xml:space="preserve"> as it will be a first come first served basis</w:t>
      </w:r>
      <w:r w:rsidRPr="571186BB">
        <w:rPr>
          <w:rFonts w:asciiTheme="minorHAnsi" w:hAnsiTheme="minorHAnsi" w:cstheme="minorBidi"/>
          <w:sz w:val="22"/>
          <w:szCs w:val="22"/>
        </w:rPr>
        <w:t xml:space="preserve">. </w:t>
      </w:r>
      <w:r w:rsidR="002517B1" w:rsidRPr="571186BB">
        <w:rPr>
          <w:rFonts w:asciiTheme="minorHAnsi" w:hAnsiTheme="minorHAnsi" w:cstheme="minorBidi"/>
          <w:sz w:val="22"/>
          <w:szCs w:val="22"/>
        </w:rPr>
        <w:t>If you have any concerns o</w:t>
      </w:r>
      <w:r w:rsidR="00A449C9">
        <w:rPr>
          <w:rFonts w:asciiTheme="minorHAnsi" w:hAnsiTheme="minorHAnsi" w:cstheme="minorBidi"/>
          <w:sz w:val="22"/>
          <w:szCs w:val="22"/>
        </w:rPr>
        <w:t>r</w:t>
      </w:r>
      <w:r w:rsidR="002517B1" w:rsidRPr="571186BB">
        <w:rPr>
          <w:rFonts w:asciiTheme="minorHAnsi" w:hAnsiTheme="minorHAnsi" w:cstheme="minorBidi"/>
          <w:sz w:val="22"/>
          <w:szCs w:val="22"/>
        </w:rPr>
        <w:t xml:space="preserve"> queries regarding your child</w:t>
      </w:r>
      <w:r w:rsidR="00BA7AA4" w:rsidRPr="571186BB">
        <w:rPr>
          <w:rFonts w:asciiTheme="minorHAnsi" w:hAnsiTheme="minorHAnsi" w:cstheme="minorBidi"/>
          <w:sz w:val="22"/>
          <w:szCs w:val="22"/>
        </w:rPr>
        <w:t>’s</w:t>
      </w:r>
      <w:r w:rsidR="002517B1" w:rsidRPr="571186BB">
        <w:rPr>
          <w:rFonts w:asciiTheme="minorHAnsi" w:hAnsiTheme="minorHAnsi" w:cstheme="minorBidi"/>
          <w:sz w:val="22"/>
          <w:szCs w:val="22"/>
        </w:rPr>
        <w:t xml:space="preserve"> careers provision</w:t>
      </w:r>
      <w:r w:rsidR="00BA7AA4" w:rsidRPr="571186BB">
        <w:rPr>
          <w:rFonts w:asciiTheme="minorHAnsi" w:hAnsiTheme="minorHAnsi" w:cstheme="minorBidi"/>
          <w:sz w:val="22"/>
          <w:szCs w:val="22"/>
        </w:rPr>
        <w:t>, p</w:t>
      </w:r>
      <w:r w:rsidR="002517B1" w:rsidRPr="571186BB">
        <w:rPr>
          <w:rFonts w:asciiTheme="minorHAnsi" w:hAnsiTheme="minorHAnsi" w:cstheme="minorBidi"/>
          <w:sz w:val="22"/>
          <w:szCs w:val="22"/>
        </w:rPr>
        <w:t xml:space="preserve">lease do not hesitate to contact me </w:t>
      </w:r>
      <w:hyperlink r:id="rId12">
        <w:r w:rsidR="00BA7AA4" w:rsidRPr="571186BB">
          <w:rPr>
            <w:rStyle w:val="Hyperlink"/>
            <w:rFonts w:asciiTheme="minorHAnsi" w:hAnsiTheme="minorHAnsi" w:cstheme="minorBidi"/>
            <w:sz w:val="22"/>
            <w:szCs w:val="22"/>
          </w:rPr>
          <w:t>Vicky.woodings@thebourneacademy.com</w:t>
        </w:r>
      </w:hyperlink>
    </w:p>
    <w:p w14:paraId="7EC1873C" w14:textId="77777777" w:rsidR="006476CC" w:rsidRPr="006476CC" w:rsidRDefault="006476CC" w:rsidP="000D70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4BB21A" w14:textId="6918ED3E" w:rsidR="00BB0E49" w:rsidRDefault="00B16B8F" w:rsidP="000D70A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Yours sincerely</w:t>
      </w:r>
      <w:r w:rsidR="00BA7AA4">
        <w:rPr>
          <w:rFonts w:asciiTheme="minorHAnsi" w:hAnsiTheme="minorHAnsi" w:cstheme="minorHAnsi"/>
          <w:sz w:val="22"/>
          <w:szCs w:val="22"/>
        </w:rPr>
        <w:t>,</w:t>
      </w:r>
    </w:p>
    <w:p w14:paraId="4DC28B0F" w14:textId="77777777" w:rsidR="000D70A8" w:rsidRDefault="000D70A8" w:rsidP="000D70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9A08FC" w14:textId="26F319AD" w:rsidR="00B16B8F" w:rsidRDefault="006476CC" w:rsidP="000D70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Mrs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V Woodings RCDP</w:t>
      </w:r>
    </w:p>
    <w:p w14:paraId="39C5BC6A" w14:textId="3692C00D" w:rsidR="006476CC" w:rsidRDefault="006476CC" w:rsidP="000D70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Head of Careers and Aspirations</w:t>
      </w:r>
    </w:p>
    <w:p w14:paraId="47CD92CD" w14:textId="03B8835D" w:rsidR="00502033" w:rsidRDefault="00502033" w:rsidP="000D70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B300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58943D7B" w14:textId="4A078873" w:rsidR="002B3006" w:rsidRDefault="002B3006" w:rsidP="000D70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0A8BC8" w14:textId="7FAE3094" w:rsidR="002B3006" w:rsidRDefault="002B3006" w:rsidP="000D70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Student Name</w:t>
      </w:r>
      <w:r w:rsidR="00D116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88AAC94" w14:textId="5B0B8BB2" w:rsidR="00D11646" w:rsidRDefault="00D11646" w:rsidP="000D70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B1503" w14:textId="6C46814B" w:rsidR="00D11646" w:rsidRDefault="00D11646" w:rsidP="000D70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Tutor Group:</w:t>
      </w:r>
    </w:p>
    <w:p w14:paraId="67DB0431" w14:textId="583CC602" w:rsidR="00D11646" w:rsidRDefault="00D11646" w:rsidP="000D70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851E62" w14:textId="613DFAA2" w:rsidR="00D11646" w:rsidRDefault="00D11646" w:rsidP="000D70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 given consent for my child to attend the University Exploration Residential </w:t>
      </w:r>
      <w:r w:rsidR="009D545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1164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D5455">
        <w:rPr>
          <w:rFonts w:asciiTheme="minorHAnsi" w:hAnsiTheme="minorHAnsi" w:cstheme="minorHAnsi"/>
          <w:b/>
          <w:bCs/>
          <w:sz w:val="22"/>
          <w:szCs w:val="22"/>
        </w:rPr>
        <w:t>December</w:t>
      </w:r>
      <w:r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D5455">
        <w:rPr>
          <w:rFonts w:asciiTheme="minorHAnsi" w:hAnsiTheme="minorHAnsi" w:cstheme="minorHAnsi"/>
          <w:b/>
          <w:bCs/>
          <w:sz w:val="22"/>
          <w:szCs w:val="22"/>
        </w:rPr>
        <w:t>8</w:t>
      </w:r>
      <w:proofErr w:type="gramStart"/>
      <w:r w:rsidR="009D5455" w:rsidRPr="009D545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9D54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December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97432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5455"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6166DF3" w14:textId="7584C07E" w:rsidR="00D11646" w:rsidRDefault="00D11646" w:rsidP="000D70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DFAAF8" w14:textId="77777777" w:rsidR="004D7FD1" w:rsidRPr="00B16B8F" w:rsidRDefault="004D7FD1" w:rsidP="004D7F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Please give us information below regarding any health conditions or dietary needs we need to be aware of:</w:t>
      </w:r>
    </w:p>
    <w:p w14:paraId="500F08F7" w14:textId="77777777" w:rsidR="004D7FD1" w:rsidRDefault="004D7FD1" w:rsidP="004D7F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BACF9C" w14:textId="77777777" w:rsidR="004D7FD1" w:rsidRDefault="004D7FD1" w:rsidP="004D7F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AD148B" w14:textId="77777777" w:rsidR="004D7FD1" w:rsidRDefault="004D7FD1" w:rsidP="004D7F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31854C" w14:textId="6FBB68B7" w:rsidR="004D7FD1" w:rsidRDefault="004D7FD1" w:rsidP="004D7F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Signed:</w:t>
      </w:r>
      <w:r w:rsidRPr="004D7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Date:</w:t>
      </w:r>
    </w:p>
    <w:p w14:paraId="00D98AFA" w14:textId="34D362FE" w:rsidR="00D11646" w:rsidRDefault="00D11646" w:rsidP="000D70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9CF846" w14:textId="3EED5E7C" w:rsidR="004D7FD1" w:rsidRDefault="004D7FD1" w:rsidP="000D70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8EF457" w14:textId="004088A6" w:rsidR="004D7FD1" w:rsidRDefault="004D7FD1" w:rsidP="000D70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19AAFD" w14:textId="77777777" w:rsidR="004D7FD1" w:rsidRPr="00B16B8F" w:rsidRDefault="004D7F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D7FD1" w:rsidRPr="00B16B8F" w:rsidSect="001A45E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9D79" w14:textId="77777777" w:rsidR="00B90388" w:rsidRDefault="00B90388" w:rsidP="001A45EC">
      <w:r>
        <w:separator/>
      </w:r>
    </w:p>
  </w:endnote>
  <w:endnote w:type="continuationSeparator" w:id="0">
    <w:p w14:paraId="5876468A" w14:textId="77777777" w:rsidR="00B90388" w:rsidRDefault="00B90388" w:rsidP="001A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C514" w14:textId="77777777" w:rsidR="002D2995" w:rsidRPr="001A45EC" w:rsidRDefault="002D2995" w:rsidP="001A45EC">
    <w:pPr>
      <w:pStyle w:val="Footer"/>
      <w:jc w:val="center"/>
      <w:rPr>
        <w:b/>
        <w:sz w:val="18"/>
      </w:rPr>
    </w:pPr>
    <w:r w:rsidRPr="001A45EC">
      <w:rPr>
        <w:b/>
        <w:sz w:val="18"/>
      </w:rPr>
      <w:t>Principal: Mr Mark Avoth</w:t>
    </w:r>
  </w:p>
  <w:p w14:paraId="52E96190" w14:textId="77777777" w:rsidR="002D2995" w:rsidRPr="001A45EC" w:rsidRDefault="002D2995" w:rsidP="001A45EC">
    <w:pPr>
      <w:pStyle w:val="Footer"/>
      <w:jc w:val="center"/>
      <w:rPr>
        <w:b/>
        <w:sz w:val="18"/>
      </w:rPr>
    </w:pPr>
    <w:r w:rsidRPr="001A45EC">
      <w:rPr>
        <w:b/>
        <w:sz w:val="18"/>
      </w:rPr>
      <w:t xml:space="preserve">The </w:t>
    </w:r>
    <w:proofErr w:type="spellStart"/>
    <w:r w:rsidRPr="001A45EC">
      <w:rPr>
        <w:b/>
        <w:sz w:val="18"/>
      </w:rPr>
      <w:t>Bourne</w:t>
    </w:r>
    <w:proofErr w:type="spellEnd"/>
    <w:r w:rsidRPr="001A45EC">
      <w:rPr>
        <w:b/>
        <w:sz w:val="18"/>
      </w:rPr>
      <w:t xml:space="preserve"> Academy, </w:t>
    </w:r>
    <w:proofErr w:type="spellStart"/>
    <w:r w:rsidRPr="001A45EC">
      <w:rPr>
        <w:b/>
        <w:sz w:val="18"/>
      </w:rPr>
      <w:t>Hadow</w:t>
    </w:r>
    <w:proofErr w:type="spellEnd"/>
    <w:r w:rsidRPr="001A45EC">
      <w:rPr>
        <w:b/>
        <w:sz w:val="18"/>
      </w:rPr>
      <w:t xml:space="preserve"> Road, Bournemouth, BH10 5HS     Tel. 01202 528554</w:t>
    </w:r>
  </w:p>
  <w:p w14:paraId="5E50AE39" w14:textId="77777777" w:rsidR="002D2995" w:rsidRPr="001A45EC" w:rsidRDefault="00D766F3" w:rsidP="001A45EC">
    <w:pPr>
      <w:pStyle w:val="Footer"/>
      <w:jc w:val="center"/>
      <w:rPr>
        <w:color w:val="000000" w:themeColor="text1"/>
        <w:sz w:val="18"/>
      </w:rPr>
    </w:pPr>
    <w:hyperlink r:id="rId1" w:history="1">
      <w:r w:rsidR="002D2995" w:rsidRPr="001A45EC">
        <w:rPr>
          <w:rStyle w:val="Hyperlink"/>
          <w:color w:val="000000" w:themeColor="text1"/>
          <w:sz w:val="18"/>
        </w:rPr>
        <w:t>www.thebourneacademy.com</w:t>
      </w:r>
    </w:hyperlink>
    <w:r w:rsidR="002D2995" w:rsidRPr="001A45EC">
      <w:rPr>
        <w:color w:val="000000" w:themeColor="text1"/>
        <w:sz w:val="18"/>
      </w:rPr>
      <w:t xml:space="preserve">     </w:t>
    </w:r>
    <w:hyperlink r:id="rId2" w:history="1">
      <w:r w:rsidR="002D2995" w:rsidRPr="001A45EC">
        <w:rPr>
          <w:rStyle w:val="Hyperlink"/>
          <w:color w:val="000000" w:themeColor="text1"/>
          <w:sz w:val="18"/>
        </w:rPr>
        <w:t>admin@thebourneacademy.com</w:t>
      </w:r>
    </w:hyperlink>
  </w:p>
  <w:p w14:paraId="5838A389" w14:textId="77777777" w:rsidR="002D2995" w:rsidRPr="001A45EC" w:rsidRDefault="002D2995" w:rsidP="001A45EC">
    <w:pPr>
      <w:pStyle w:val="Footer"/>
      <w:jc w:val="center"/>
      <w:rPr>
        <w:sz w:val="16"/>
      </w:rPr>
    </w:pPr>
    <w:r w:rsidRPr="001A45EC">
      <w:rPr>
        <w:sz w:val="16"/>
      </w:rPr>
      <w:t>The Bourne Academy is a charitable company registered in England under Company no. 07148158</w:t>
    </w:r>
  </w:p>
  <w:p w14:paraId="0FE6AF04" w14:textId="77777777" w:rsidR="002D2995" w:rsidRPr="001A45EC" w:rsidRDefault="002D2995" w:rsidP="001A45EC">
    <w:pPr>
      <w:pStyle w:val="Footer"/>
      <w:jc w:val="center"/>
      <w:rPr>
        <w:sz w:val="16"/>
      </w:rPr>
    </w:pPr>
    <w:r w:rsidRPr="001A45EC">
      <w:rPr>
        <w:sz w:val="16"/>
      </w:rPr>
      <w:t xml:space="preserve">Registered office: </w:t>
    </w:r>
    <w:proofErr w:type="spellStart"/>
    <w:r w:rsidRPr="001A45EC">
      <w:rPr>
        <w:sz w:val="16"/>
      </w:rPr>
      <w:t>Hadow</w:t>
    </w:r>
    <w:proofErr w:type="spellEnd"/>
    <w:r w:rsidRPr="001A45EC">
      <w:rPr>
        <w:sz w:val="16"/>
      </w:rPr>
      <w:t xml:space="preserve"> Road, Bournemouth, Dorset, BH10 5HS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2ADD" w14:textId="77777777" w:rsidR="002D2995" w:rsidRPr="001A45EC" w:rsidRDefault="002D2995" w:rsidP="001A45EC">
    <w:pPr>
      <w:pStyle w:val="Footer"/>
      <w:jc w:val="center"/>
      <w:rPr>
        <w:b/>
        <w:sz w:val="18"/>
      </w:rPr>
    </w:pPr>
    <w:r w:rsidRPr="001A45EC">
      <w:rPr>
        <w:b/>
        <w:sz w:val="18"/>
      </w:rPr>
      <w:t>Principal: Mr Mark Avoth</w:t>
    </w:r>
  </w:p>
  <w:p w14:paraId="1CF3558D" w14:textId="77777777" w:rsidR="002D2995" w:rsidRDefault="002D2995" w:rsidP="001A45EC">
    <w:pPr>
      <w:pStyle w:val="Footer"/>
      <w:jc w:val="center"/>
      <w:rPr>
        <w:b/>
        <w:sz w:val="18"/>
      </w:rPr>
    </w:pPr>
    <w:r w:rsidRPr="001A45EC">
      <w:rPr>
        <w:b/>
        <w:sz w:val="18"/>
      </w:rPr>
      <w:t xml:space="preserve">The </w:t>
    </w:r>
    <w:proofErr w:type="spellStart"/>
    <w:r w:rsidRPr="001A45EC">
      <w:rPr>
        <w:b/>
        <w:sz w:val="18"/>
      </w:rPr>
      <w:t>Bourne</w:t>
    </w:r>
    <w:proofErr w:type="spellEnd"/>
    <w:r w:rsidRPr="001A45EC">
      <w:rPr>
        <w:b/>
        <w:sz w:val="18"/>
      </w:rPr>
      <w:t xml:space="preserve"> Academy, </w:t>
    </w:r>
    <w:proofErr w:type="spellStart"/>
    <w:r w:rsidRPr="001A45EC">
      <w:rPr>
        <w:b/>
        <w:sz w:val="18"/>
      </w:rPr>
      <w:t>Hadow</w:t>
    </w:r>
    <w:proofErr w:type="spellEnd"/>
    <w:r w:rsidRPr="001A45EC">
      <w:rPr>
        <w:b/>
        <w:sz w:val="18"/>
      </w:rPr>
      <w:t xml:space="preserve"> Road, Bournemouth,</w:t>
    </w:r>
    <w:r>
      <w:rPr>
        <w:b/>
        <w:sz w:val="18"/>
      </w:rPr>
      <w:t xml:space="preserve"> BH10 5HS   </w:t>
    </w:r>
    <w:proofErr w:type="gramStart"/>
    <w:r>
      <w:rPr>
        <w:b/>
        <w:sz w:val="18"/>
      </w:rPr>
      <w:t>|  Tel.</w:t>
    </w:r>
    <w:proofErr w:type="gramEnd"/>
    <w:r>
      <w:rPr>
        <w:b/>
        <w:sz w:val="18"/>
      </w:rPr>
      <w:t xml:space="preserve"> 01202 528554  |</w:t>
    </w:r>
    <w:r w:rsidRPr="00FB3F84">
      <w:rPr>
        <w:b/>
        <w:sz w:val="18"/>
      </w:rPr>
      <w:t xml:space="preserve">  </w:t>
    </w:r>
    <w:hyperlink r:id="rId1" w:history="1">
      <w:r w:rsidRPr="00FB3F84">
        <w:rPr>
          <w:rStyle w:val="Hyperlink"/>
          <w:b/>
          <w:color w:val="auto"/>
          <w:sz w:val="18"/>
        </w:rPr>
        <w:t>admin@thebourneacademy.com</w:t>
      </w:r>
    </w:hyperlink>
  </w:p>
  <w:p w14:paraId="3E25C00A" w14:textId="77777777" w:rsidR="002D2995" w:rsidRPr="00FB3F84" w:rsidRDefault="002D2995" w:rsidP="001A45EC">
    <w:pPr>
      <w:pStyle w:val="Footer"/>
      <w:jc w:val="center"/>
      <w:rPr>
        <w:b/>
        <w:sz w:val="8"/>
      </w:rPr>
    </w:pPr>
  </w:p>
  <w:p w14:paraId="494513DA" w14:textId="77777777" w:rsidR="002D2995" w:rsidRPr="00FB3F84" w:rsidRDefault="002D2995" w:rsidP="001A45EC">
    <w:pPr>
      <w:pStyle w:val="Footer"/>
      <w:jc w:val="center"/>
      <w:rPr>
        <w:b/>
        <w:color w:val="000000" w:themeColor="text1"/>
        <w:sz w:val="18"/>
      </w:rPr>
    </w:pPr>
    <w:r w:rsidRPr="00FB3F84">
      <w:rPr>
        <w:b/>
        <w:noProof/>
        <w:sz w:val="16"/>
        <w:lang w:eastAsia="en-GB"/>
      </w:rPr>
      <w:drawing>
        <wp:anchor distT="0" distB="0" distL="114300" distR="114300" simplePos="0" relativeHeight="251661312" behindDoc="0" locked="0" layoutInCell="1" allowOverlap="1" wp14:anchorId="49913C12" wp14:editId="63BA4FAF">
          <wp:simplePos x="0" y="0"/>
          <wp:positionH relativeFrom="column">
            <wp:posOffset>3158490</wp:posOffset>
          </wp:positionH>
          <wp:positionV relativeFrom="paragraph">
            <wp:posOffset>9525</wp:posOffset>
          </wp:positionV>
          <wp:extent cx="175895" cy="143510"/>
          <wp:effectExtent l="0" t="0" r="0" b="8890"/>
          <wp:wrapSquare wrapText="bothSides"/>
          <wp:docPr id="1" name="Picture 1" descr="S:\Admin FG\Marketing &amp; Communications\Logos\Twitter_logo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dmin FG\Marketing &amp; Communications\Logos\Twitter_logo_bl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3F84">
      <w:rPr>
        <w:b/>
        <w:noProof/>
        <w:sz w:val="16"/>
        <w:lang w:eastAsia="en-GB"/>
      </w:rPr>
      <w:t xml:space="preserve"> </w:t>
    </w:r>
    <w:hyperlink r:id="rId3" w:history="1">
      <w:r w:rsidRPr="00FB3F84">
        <w:rPr>
          <w:rStyle w:val="Hyperlink"/>
          <w:b/>
          <w:color w:val="000000" w:themeColor="text1"/>
          <w:sz w:val="18"/>
        </w:rPr>
        <w:t>www.thebourneacademy.com</w:t>
      </w:r>
    </w:hyperlink>
    <w:r w:rsidRPr="00FB3F84">
      <w:rPr>
        <w:rStyle w:val="Hyperlink"/>
        <w:b/>
        <w:color w:val="000000" w:themeColor="text1"/>
        <w:sz w:val="18"/>
      </w:rPr>
      <w:t xml:space="preserve"> </w:t>
    </w:r>
    <w:r w:rsidRPr="00FB3F84">
      <w:rPr>
        <w:b/>
        <w:color w:val="000000" w:themeColor="text1"/>
        <w:sz w:val="18"/>
      </w:rPr>
      <w:t xml:space="preserve">   |              @BourneAcademy</w:t>
    </w:r>
  </w:p>
  <w:p w14:paraId="7A177253" w14:textId="77777777" w:rsidR="002D2995" w:rsidRPr="00FB3F84" w:rsidRDefault="002D2995" w:rsidP="001A45EC">
    <w:pPr>
      <w:pStyle w:val="Footer"/>
      <w:jc w:val="center"/>
      <w:rPr>
        <w:color w:val="000000" w:themeColor="text1"/>
        <w:sz w:val="8"/>
      </w:rPr>
    </w:pPr>
  </w:p>
  <w:p w14:paraId="7089DC13" w14:textId="77777777" w:rsidR="002D2995" w:rsidRPr="001A45EC" w:rsidRDefault="002D2995" w:rsidP="001A45EC">
    <w:pPr>
      <w:pStyle w:val="Footer"/>
      <w:jc w:val="center"/>
      <w:rPr>
        <w:sz w:val="16"/>
      </w:rPr>
    </w:pPr>
    <w:r w:rsidRPr="001A45EC">
      <w:rPr>
        <w:sz w:val="16"/>
      </w:rPr>
      <w:t>The Bourne Academy is a charitable company registered in England under Company no. 07148158</w:t>
    </w:r>
  </w:p>
  <w:p w14:paraId="73CCC3E7" w14:textId="77777777" w:rsidR="002D2995" w:rsidRPr="001A45EC" w:rsidRDefault="002D2995" w:rsidP="001A45EC">
    <w:pPr>
      <w:pStyle w:val="Footer"/>
      <w:jc w:val="center"/>
      <w:rPr>
        <w:sz w:val="16"/>
      </w:rPr>
    </w:pPr>
    <w:r w:rsidRPr="001A45EC">
      <w:rPr>
        <w:sz w:val="16"/>
      </w:rPr>
      <w:t xml:space="preserve">Registered office: </w:t>
    </w:r>
    <w:proofErr w:type="spellStart"/>
    <w:r w:rsidRPr="001A45EC">
      <w:rPr>
        <w:sz w:val="16"/>
      </w:rPr>
      <w:t>Hadow</w:t>
    </w:r>
    <w:proofErr w:type="spellEnd"/>
    <w:r w:rsidRPr="001A45EC">
      <w:rPr>
        <w:sz w:val="16"/>
      </w:rPr>
      <w:t xml:space="preserve"> Road, Bournemouth, Dorset, BH10 5HS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B8E5" w14:textId="77777777" w:rsidR="00B90388" w:rsidRDefault="00B90388" w:rsidP="001A45EC">
      <w:r>
        <w:separator/>
      </w:r>
    </w:p>
  </w:footnote>
  <w:footnote w:type="continuationSeparator" w:id="0">
    <w:p w14:paraId="73E422C3" w14:textId="77777777" w:rsidR="00B90388" w:rsidRDefault="00B90388" w:rsidP="001A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56DD" w14:textId="77777777" w:rsidR="002D2995" w:rsidRDefault="002D2995" w:rsidP="001A45EC">
    <w:pPr>
      <w:pStyle w:val="Header"/>
    </w:pPr>
  </w:p>
  <w:p w14:paraId="199B3467" w14:textId="77777777" w:rsidR="002D2995" w:rsidRDefault="002D2995" w:rsidP="001A45EC">
    <w:pPr>
      <w:pStyle w:val="Header"/>
    </w:pPr>
  </w:p>
  <w:p w14:paraId="72361E45" w14:textId="77777777" w:rsidR="002D2995" w:rsidRDefault="002D2995" w:rsidP="001A45EC">
    <w:pPr>
      <w:pStyle w:val="Header"/>
    </w:pPr>
  </w:p>
  <w:p w14:paraId="21342884" w14:textId="77777777" w:rsidR="002D2995" w:rsidRPr="001A45EC" w:rsidRDefault="002D2995" w:rsidP="001A4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38AB" w14:textId="77777777" w:rsidR="002D2995" w:rsidRDefault="002D2995">
    <w:pPr>
      <w:pStyle w:val="Header"/>
    </w:pPr>
    <w:r w:rsidRPr="001A45EC">
      <w:rPr>
        <w:b/>
        <w:noProof/>
        <w:lang w:eastAsia="en-GB"/>
      </w:rPr>
      <w:drawing>
        <wp:anchor distT="0" distB="0" distL="114300" distR="114300" simplePos="0" relativeHeight="251660288" behindDoc="0" locked="0" layoutInCell="1" allowOverlap="1" wp14:anchorId="05EF73A6" wp14:editId="2EB2BF5A">
          <wp:simplePos x="0" y="0"/>
          <wp:positionH relativeFrom="margin">
            <wp:posOffset>1781175</wp:posOffset>
          </wp:positionH>
          <wp:positionV relativeFrom="paragraph">
            <wp:posOffset>-449580</wp:posOffset>
          </wp:positionV>
          <wp:extent cx="1771650" cy="913798"/>
          <wp:effectExtent l="0" t="0" r="0" b="0"/>
          <wp:wrapNone/>
          <wp:docPr id="5" name="Picture 5" descr="transparentblack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black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860" cy="917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9DC346" w14:textId="77777777" w:rsidR="002D2995" w:rsidRDefault="002D2995">
    <w:pPr>
      <w:pStyle w:val="Header"/>
    </w:pPr>
  </w:p>
  <w:p w14:paraId="22593564" w14:textId="77777777" w:rsidR="002D2995" w:rsidRDefault="002D2995">
    <w:pPr>
      <w:pStyle w:val="Header"/>
    </w:pPr>
  </w:p>
  <w:p w14:paraId="5361F274" w14:textId="77777777" w:rsidR="002D2995" w:rsidRDefault="002D2995">
    <w:pPr>
      <w:pStyle w:val="Header"/>
    </w:pPr>
  </w:p>
  <w:p w14:paraId="6F9F1DA9" w14:textId="77777777" w:rsidR="002D2995" w:rsidRDefault="002D2995">
    <w:pPr>
      <w:pStyle w:val="Header"/>
    </w:pPr>
  </w:p>
  <w:p w14:paraId="4641CE36" w14:textId="77777777" w:rsidR="002D2995" w:rsidRDefault="002D2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140"/>
    <w:multiLevelType w:val="hybridMultilevel"/>
    <w:tmpl w:val="1BE8E616"/>
    <w:lvl w:ilvl="0" w:tplc="6896D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7673"/>
    <w:multiLevelType w:val="hybridMultilevel"/>
    <w:tmpl w:val="A6BC2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CEBB2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6897"/>
    <w:multiLevelType w:val="hybridMultilevel"/>
    <w:tmpl w:val="6C28D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33676"/>
    <w:multiLevelType w:val="multilevel"/>
    <w:tmpl w:val="09EE4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AD7B7B"/>
    <w:multiLevelType w:val="hybridMultilevel"/>
    <w:tmpl w:val="07C8C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50866">
    <w:abstractNumId w:val="2"/>
  </w:num>
  <w:num w:numId="2" w16cid:durableId="1992102420">
    <w:abstractNumId w:val="3"/>
  </w:num>
  <w:num w:numId="3" w16cid:durableId="1482309932">
    <w:abstractNumId w:val="4"/>
  </w:num>
  <w:num w:numId="4" w16cid:durableId="1796177477">
    <w:abstractNumId w:val="0"/>
  </w:num>
  <w:num w:numId="5" w16cid:durableId="97887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84"/>
    <w:rsid w:val="00001E37"/>
    <w:rsid w:val="000A01F0"/>
    <w:rsid w:val="000D70A8"/>
    <w:rsid w:val="000E69F0"/>
    <w:rsid w:val="001053EA"/>
    <w:rsid w:val="00194650"/>
    <w:rsid w:val="001A45EC"/>
    <w:rsid w:val="001C5237"/>
    <w:rsid w:val="001E496A"/>
    <w:rsid w:val="00231A80"/>
    <w:rsid w:val="002517B1"/>
    <w:rsid w:val="002579E5"/>
    <w:rsid w:val="002B3006"/>
    <w:rsid w:val="002B3FD9"/>
    <w:rsid w:val="002D04EE"/>
    <w:rsid w:val="002D2995"/>
    <w:rsid w:val="00310022"/>
    <w:rsid w:val="00341010"/>
    <w:rsid w:val="003A44A9"/>
    <w:rsid w:val="003F26E2"/>
    <w:rsid w:val="00401DB3"/>
    <w:rsid w:val="004657C4"/>
    <w:rsid w:val="00465F20"/>
    <w:rsid w:val="004B3328"/>
    <w:rsid w:val="004D7FD1"/>
    <w:rsid w:val="004E5C6F"/>
    <w:rsid w:val="004F6783"/>
    <w:rsid w:val="00502033"/>
    <w:rsid w:val="0051025C"/>
    <w:rsid w:val="005239CF"/>
    <w:rsid w:val="00525C99"/>
    <w:rsid w:val="00534AB7"/>
    <w:rsid w:val="0059346F"/>
    <w:rsid w:val="005E5A3C"/>
    <w:rsid w:val="006476CC"/>
    <w:rsid w:val="0065582B"/>
    <w:rsid w:val="006E0FDB"/>
    <w:rsid w:val="0072570F"/>
    <w:rsid w:val="00741C64"/>
    <w:rsid w:val="0074765F"/>
    <w:rsid w:val="007B090D"/>
    <w:rsid w:val="00825584"/>
    <w:rsid w:val="008735EA"/>
    <w:rsid w:val="0090101D"/>
    <w:rsid w:val="00974328"/>
    <w:rsid w:val="009D5455"/>
    <w:rsid w:val="00A449C9"/>
    <w:rsid w:val="00A46BC6"/>
    <w:rsid w:val="00A878D2"/>
    <w:rsid w:val="00AA66B0"/>
    <w:rsid w:val="00B16B8F"/>
    <w:rsid w:val="00B25F00"/>
    <w:rsid w:val="00B309EA"/>
    <w:rsid w:val="00B31EFB"/>
    <w:rsid w:val="00B34443"/>
    <w:rsid w:val="00B531B8"/>
    <w:rsid w:val="00B90388"/>
    <w:rsid w:val="00B93E2E"/>
    <w:rsid w:val="00BA7AA4"/>
    <w:rsid w:val="00BB0E49"/>
    <w:rsid w:val="00BE2E9E"/>
    <w:rsid w:val="00C303E8"/>
    <w:rsid w:val="00C53D81"/>
    <w:rsid w:val="00CD41AF"/>
    <w:rsid w:val="00CF5C1F"/>
    <w:rsid w:val="00D11646"/>
    <w:rsid w:val="00D43F7B"/>
    <w:rsid w:val="00D47B80"/>
    <w:rsid w:val="00D766F3"/>
    <w:rsid w:val="00D82415"/>
    <w:rsid w:val="00D83F56"/>
    <w:rsid w:val="00D87EAD"/>
    <w:rsid w:val="00DA533B"/>
    <w:rsid w:val="00E24C41"/>
    <w:rsid w:val="00E3233E"/>
    <w:rsid w:val="00E91745"/>
    <w:rsid w:val="00EB111F"/>
    <w:rsid w:val="00EC3E02"/>
    <w:rsid w:val="00F0119B"/>
    <w:rsid w:val="00F64691"/>
    <w:rsid w:val="00F7513A"/>
    <w:rsid w:val="00FB3F05"/>
    <w:rsid w:val="00FB3F84"/>
    <w:rsid w:val="00FC0602"/>
    <w:rsid w:val="08367A36"/>
    <w:rsid w:val="1743C0EF"/>
    <w:rsid w:val="1A010AC0"/>
    <w:rsid w:val="20AD1612"/>
    <w:rsid w:val="3487FC8D"/>
    <w:rsid w:val="37BF9D4F"/>
    <w:rsid w:val="3D39DBFC"/>
    <w:rsid w:val="4774B24B"/>
    <w:rsid w:val="477BC4EF"/>
    <w:rsid w:val="4A31FA8C"/>
    <w:rsid w:val="571186BB"/>
    <w:rsid w:val="5D80C83F"/>
    <w:rsid w:val="61C2BBF2"/>
    <w:rsid w:val="69FD9F34"/>
    <w:rsid w:val="6C508E80"/>
    <w:rsid w:val="6CEEDE9B"/>
    <w:rsid w:val="7137E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A92B8"/>
  <w15:docId w15:val="{43CFBB1A-9465-47DB-B596-F8BBFF95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5E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A45EC"/>
  </w:style>
  <w:style w:type="paragraph" w:styleId="Footer">
    <w:name w:val="footer"/>
    <w:basedOn w:val="Normal"/>
    <w:link w:val="FooterChar"/>
    <w:uiPriority w:val="99"/>
    <w:unhideWhenUsed/>
    <w:rsid w:val="001A45E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A45EC"/>
  </w:style>
  <w:style w:type="character" w:styleId="Hyperlink">
    <w:name w:val="Hyperlink"/>
    <w:basedOn w:val="DefaultParagraphFont"/>
    <w:uiPriority w:val="99"/>
    <w:unhideWhenUsed/>
    <w:rsid w:val="001A45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69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6B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70A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AA66B0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cky.woodings@thebourneacademy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opay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thebourneacademy.com" TargetMode="External"/><Relationship Id="rId1" Type="http://schemas.openxmlformats.org/officeDocument/2006/relationships/hyperlink" Target="http://www.thebourneacademy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bourneacademy.com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admin@thebourneacadem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838BDFF6ABE43997D129ACED73EDD" ma:contentTypeVersion="13" ma:contentTypeDescription="Create a new document." ma:contentTypeScope="" ma:versionID="19189fb3803ca2dcff20cb24a448e19a">
  <xsd:schema xmlns:xsd="http://www.w3.org/2001/XMLSchema" xmlns:xs="http://www.w3.org/2001/XMLSchema" xmlns:p="http://schemas.microsoft.com/office/2006/metadata/properties" xmlns:ns3="d3ee68a7-bc1f-4864-93a0-81c2cfe54cf7" xmlns:ns4="ae4bea5c-ed6b-4930-ae05-8588d762c2ab" targetNamespace="http://schemas.microsoft.com/office/2006/metadata/properties" ma:root="true" ma:fieldsID="6e0d4d1c331f53db086e5226c47b7ef0" ns3:_="" ns4:_="">
    <xsd:import namespace="d3ee68a7-bc1f-4864-93a0-81c2cfe54cf7"/>
    <xsd:import namespace="ae4bea5c-ed6b-4930-ae05-8588d762c2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68a7-bc1f-4864-93a0-81c2cfe54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bea5c-ed6b-4930-ae05-8588d762c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AEC8F-8662-44BC-B985-27698C35ED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46668-E008-45EC-9E80-A4A82901C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11FE54-5C3D-4FE4-9E23-A1D5404E2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F8B657-FAC5-46F5-9393-3F112C3E8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68a7-bc1f-4864-93a0-81c2cfe54cf7"/>
    <ds:schemaRef ds:uri="ae4bea5c-ed6b-4930-ae05-8588d762c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 Letter Template</vt:lpstr>
    </vt:vector>
  </TitlesOfParts>
  <Company>The Bourne Academy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 Letter Template</dc:title>
  <dc:creator>Natalie Seager</dc:creator>
  <cp:lastModifiedBy>Megan Boome</cp:lastModifiedBy>
  <cp:revision>2</cp:revision>
  <cp:lastPrinted>2023-09-11T13:11:00Z</cp:lastPrinted>
  <dcterms:created xsi:type="dcterms:W3CDTF">2023-09-11T13:11:00Z</dcterms:created>
  <dcterms:modified xsi:type="dcterms:W3CDTF">2023-09-11T13:11:00Z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0x0101005AD838BDFF6ABE43997D129ACED73EDD</vt:lpwstr>
  </property>
</Properties>
</file>