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94FF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b/>
          <w:noProof/>
          <w:u w:val="single"/>
          <w:lang w:val="en-US" w:eastAsia="en-GB"/>
        </w:rPr>
      </w:pPr>
    </w:p>
    <w:p w14:paraId="6F155BF5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b/>
          <w:noProof/>
          <w:sz w:val="28"/>
          <w:szCs w:val="28"/>
          <w:u w:val="single"/>
          <w:lang w:val="en-US" w:eastAsia="en-GB"/>
        </w:rPr>
      </w:pPr>
    </w:p>
    <w:p w14:paraId="39CF6437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b/>
          <w:noProof/>
          <w:sz w:val="28"/>
          <w:szCs w:val="28"/>
          <w:u w:val="single"/>
          <w:lang w:val="en-US" w:eastAsia="en-GB"/>
        </w:rPr>
      </w:pPr>
    </w:p>
    <w:p w14:paraId="79C4C6C3" w14:textId="2175A889" w:rsidR="00B626A7" w:rsidRPr="00F20AA1" w:rsidRDefault="00B626A7" w:rsidP="00B626A7">
      <w:pPr>
        <w:spacing w:after="0" w:line="240" w:lineRule="auto"/>
        <w:rPr>
          <w:rFonts w:ascii="Calibri" w:eastAsia="Times New Roman" w:hAnsi="Calibri" w:cs="Times New Roman"/>
          <w:b/>
          <w:noProof/>
          <w:sz w:val="28"/>
          <w:szCs w:val="28"/>
          <w:u w:val="single"/>
          <w:lang w:val="en-US" w:eastAsia="en-GB"/>
        </w:rPr>
      </w:pPr>
      <w:r w:rsidRPr="00F20AA1">
        <w:rPr>
          <w:rFonts w:ascii="Calibri" w:eastAsia="Times New Roman" w:hAnsi="Calibri" w:cs="Times New Roman"/>
          <w:b/>
          <w:noProof/>
          <w:sz w:val="28"/>
          <w:szCs w:val="28"/>
          <w:u w:val="single"/>
          <w:lang w:val="en-US" w:eastAsia="en-GB"/>
        </w:rPr>
        <w:t>Reply Slip RE: Mayflower Theatre Trip – The Curious Incident of the Dog in the Night Time</w:t>
      </w:r>
    </w:p>
    <w:p w14:paraId="0D0A15AA" w14:textId="77777777" w:rsidR="00B626A7" w:rsidRPr="00F20AA1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</w:p>
    <w:p w14:paraId="56EDC0BF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</w:p>
    <w:p w14:paraId="7A083CBF" w14:textId="77777777" w:rsidR="00B626A7" w:rsidRPr="00F20AA1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  <w:r w:rsidRPr="00F20AA1">
        <w:rPr>
          <w:rFonts w:ascii="Calibri" w:eastAsia="Times New Roman" w:hAnsi="Calibri" w:cs="Times New Roman"/>
          <w:noProof/>
          <w:lang w:val="en-US" w:eastAsia="en-GB"/>
        </w:rPr>
        <w:t>Name of Child ……………………………………………</w:t>
      </w:r>
      <w:r>
        <w:rPr>
          <w:rFonts w:ascii="Calibri" w:eastAsia="Times New Roman" w:hAnsi="Calibri" w:cs="Times New Roman"/>
          <w:noProof/>
          <w:lang w:val="en-US" w:eastAsia="en-GB"/>
        </w:rPr>
        <w:t>………………</w:t>
      </w:r>
      <w:r w:rsidRPr="00F20AA1">
        <w:rPr>
          <w:rFonts w:ascii="Calibri" w:eastAsia="Times New Roman" w:hAnsi="Calibri" w:cs="Times New Roman"/>
          <w:noProof/>
          <w:lang w:val="en-US" w:eastAsia="en-GB"/>
        </w:rPr>
        <w:t>…..</w:t>
      </w:r>
      <w:r>
        <w:rPr>
          <w:rFonts w:ascii="Calibri" w:eastAsia="Times New Roman" w:hAnsi="Calibri" w:cs="Times New Roman"/>
          <w:noProof/>
          <w:lang w:val="en-US" w:eastAsia="en-GB"/>
        </w:rPr>
        <w:t xml:space="preserve">          Tutor</w:t>
      </w:r>
      <w:r w:rsidRPr="00F20AA1">
        <w:rPr>
          <w:rFonts w:ascii="Calibri" w:eastAsia="Times New Roman" w:hAnsi="Calibri" w:cs="Times New Roman"/>
          <w:noProof/>
          <w:lang w:val="en-US" w:eastAsia="en-GB"/>
        </w:rPr>
        <w:t xml:space="preserve"> Group</w:t>
      </w:r>
      <w:r>
        <w:rPr>
          <w:rFonts w:ascii="Calibri" w:eastAsia="Times New Roman" w:hAnsi="Calibri" w:cs="Times New Roman"/>
          <w:noProof/>
          <w:lang w:val="en-US" w:eastAsia="en-GB"/>
        </w:rPr>
        <w:t xml:space="preserve">  </w:t>
      </w:r>
      <w:r w:rsidRPr="00F20AA1">
        <w:rPr>
          <w:rFonts w:ascii="Calibri" w:eastAsia="Times New Roman" w:hAnsi="Calibri" w:cs="Times New Roman"/>
          <w:noProof/>
          <w:lang w:val="en-US" w:eastAsia="en-GB"/>
        </w:rPr>
        <w:t>……</w:t>
      </w:r>
      <w:r>
        <w:rPr>
          <w:rFonts w:ascii="Calibri" w:eastAsia="Times New Roman" w:hAnsi="Calibri" w:cs="Times New Roman"/>
          <w:noProof/>
          <w:lang w:val="en-US" w:eastAsia="en-GB"/>
        </w:rPr>
        <w:t>…………………</w:t>
      </w:r>
    </w:p>
    <w:p w14:paraId="290F51AA" w14:textId="77777777" w:rsidR="00B626A7" w:rsidRPr="00F20AA1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</w:p>
    <w:p w14:paraId="4BBCBE59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  <w:r w:rsidRPr="00F20AA1">
        <w:rPr>
          <w:rFonts w:ascii="Calibri" w:eastAsia="Times New Roman" w:hAnsi="Calibri" w:cs="Times New Roman"/>
          <w:noProof/>
          <w:lang w:val="en-US" w:eastAsia="en-GB"/>
        </w:rPr>
        <w:t>I would like my child to attend the Mayflower Theatre Trip</w:t>
      </w:r>
      <w:r>
        <w:rPr>
          <w:rFonts w:ascii="Calibri" w:eastAsia="Times New Roman" w:hAnsi="Calibri" w:cs="Times New Roman"/>
          <w:noProof/>
          <w:lang w:val="en-US" w:eastAsia="en-GB"/>
        </w:rPr>
        <w:t xml:space="preserve"> on Thursday 27 January 2022.</w:t>
      </w:r>
    </w:p>
    <w:p w14:paraId="22DF4323" w14:textId="77777777" w:rsidR="00B626A7" w:rsidRPr="00EB5D12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</w:p>
    <w:p w14:paraId="6A1F5148" w14:textId="77777777" w:rsidR="00B626A7" w:rsidRPr="00EB5D12" w:rsidRDefault="00B626A7" w:rsidP="00B626A7">
      <w:pPr>
        <w:spacing w:after="0" w:line="240" w:lineRule="auto"/>
        <w:rPr>
          <w:rFonts w:ascii="Calibri" w:eastAsia="Times New Roman" w:hAnsi="Calibri" w:cs="Times New Roman"/>
          <w:bCs/>
          <w:noProof/>
          <w:lang w:val="en-US" w:eastAsia="en-GB"/>
        </w:rPr>
      </w:pPr>
      <w:r w:rsidRPr="00EB5D12">
        <w:rPr>
          <w:rFonts w:ascii="Calibri" w:eastAsia="Times New Roman" w:hAnsi="Calibri" w:cs="Times New Roman"/>
          <w:noProof/>
          <w:lang w:val="en-US" w:eastAsia="en-GB"/>
        </w:rPr>
        <w:t>I  have paid the *</w:t>
      </w:r>
      <w:r w:rsidRPr="00EB5D12">
        <w:rPr>
          <w:rFonts w:ascii="Calibri" w:eastAsia="Times New Roman" w:hAnsi="Calibri" w:cs="Times New Roman"/>
          <w:bCs/>
          <w:noProof/>
          <w:lang w:val="en-US" w:eastAsia="en-GB"/>
        </w:rPr>
        <w:t>non-refundable deposit of £15.00 using the online payment system / enclose £15.00 for the non-refundable deposit</w:t>
      </w:r>
    </w:p>
    <w:p w14:paraId="4E7E2081" w14:textId="77777777" w:rsidR="00B626A7" w:rsidRPr="00EB5D12" w:rsidRDefault="00B626A7" w:rsidP="00B626A7">
      <w:pPr>
        <w:spacing w:after="0" w:line="240" w:lineRule="auto"/>
        <w:rPr>
          <w:rFonts w:ascii="Calibri" w:eastAsia="Times New Roman" w:hAnsi="Calibri" w:cs="Times New Roman"/>
          <w:bCs/>
          <w:noProof/>
          <w:lang w:val="en-US" w:eastAsia="en-GB"/>
        </w:rPr>
      </w:pPr>
    </w:p>
    <w:p w14:paraId="57B1DD89" w14:textId="77777777" w:rsidR="00B626A7" w:rsidRPr="00EB5D12" w:rsidRDefault="00B626A7" w:rsidP="00B626A7">
      <w:pPr>
        <w:spacing w:after="0" w:line="240" w:lineRule="auto"/>
        <w:rPr>
          <w:rFonts w:ascii="Calibri" w:eastAsia="Times New Roman" w:hAnsi="Calibri" w:cs="Times New Roman"/>
          <w:bCs/>
          <w:noProof/>
          <w:lang w:val="en-US" w:eastAsia="en-GB"/>
        </w:rPr>
      </w:pPr>
      <w:r w:rsidRPr="00EB5D12">
        <w:rPr>
          <w:rFonts w:ascii="Calibri" w:eastAsia="Times New Roman" w:hAnsi="Calibri" w:cs="Times New Roman"/>
          <w:bCs/>
          <w:noProof/>
          <w:lang w:val="en-US" w:eastAsia="en-GB"/>
        </w:rPr>
        <w:t xml:space="preserve">I confirm that I will pay the final balance of £15.00 by </w:t>
      </w:r>
      <w:r>
        <w:rPr>
          <w:rFonts w:ascii="Calibri" w:eastAsia="Times New Roman" w:hAnsi="Calibri" w:cs="Times New Roman"/>
          <w:bCs/>
          <w:noProof/>
          <w:lang w:val="en-US" w:eastAsia="en-GB"/>
        </w:rPr>
        <w:t xml:space="preserve">Friday </w:t>
      </w:r>
      <w:r w:rsidRPr="00EB5D12">
        <w:rPr>
          <w:rFonts w:ascii="Calibri" w:eastAsia="Times New Roman" w:hAnsi="Calibri" w:cs="Times New Roman"/>
          <w:bCs/>
          <w:noProof/>
          <w:lang w:val="en-US" w:eastAsia="en-GB"/>
        </w:rPr>
        <w:t>21 January 2022.</w:t>
      </w:r>
    </w:p>
    <w:p w14:paraId="5D8CC774" w14:textId="77777777" w:rsidR="00B626A7" w:rsidRPr="00EB5D12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</w:p>
    <w:p w14:paraId="7CCCA28D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</w:p>
    <w:p w14:paraId="5184ED43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</w:p>
    <w:p w14:paraId="738F0EDC" w14:textId="77777777" w:rsidR="00B626A7" w:rsidRPr="00F20AA1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</w:p>
    <w:p w14:paraId="523A00DC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  <w:r w:rsidRPr="00F20AA1">
        <w:rPr>
          <w:rFonts w:ascii="Calibri" w:eastAsia="Times New Roman" w:hAnsi="Calibri" w:cs="Times New Roman"/>
          <w:noProof/>
          <w:lang w:val="en-US" w:eastAsia="en-GB"/>
        </w:rPr>
        <w:t>Signed…………………………………………Parent/Carer</w:t>
      </w:r>
    </w:p>
    <w:p w14:paraId="163FEA57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</w:p>
    <w:p w14:paraId="2D0DCD18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</w:p>
    <w:p w14:paraId="0581E21F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</w:p>
    <w:p w14:paraId="62CC6EEA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  <w:r>
        <w:rPr>
          <w:rFonts w:ascii="Calibri" w:eastAsia="Times New Roman" w:hAnsi="Calibri" w:cs="Times New Roman"/>
          <w:noProof/>
          <w:lang w:val="en-US" w:eastAsia="en-GB"/>
        </w:rPr>
        <w:t>Print name: …………………………………………………</w:t>
      </w:r>
    </w:p>
    <w:p w14:paraId="57C7F4ED" w14:textId="77777777" w:rsidR="00B626A7" w:rsidRDefault="00B626A7" w:rsidP="00B626A7">
      <w:pPr>
        <w:spacing w:after="0" w:line="240" w:lineRule="auto"/>
        <w:rPr>
          <w:rFonts w:ascii="Calibri" w:eastAsia="Times New Roman" w:hAnsi="Calibri" w:cs="Times New Roman"/>
          <w:noProof/>
          <w:lang w:val="en-US" w:eastAsia="en-GB"/>
        </w:rPr>
      </w:pPr>
    </w:p>
    <w:p w14:paraId="2D0C13D9" w14:textId="77777777" w:rsidR="00B626A7" w:rsidRDefault="00B626A7" w:rsidP="00B626A7">
      <w:pPr>
        <w:spacing w:after="0" w:line="240" w:lineRule="auto"/>
      </w:pPr>
    </w:p>
    <w:p w14:paraId="436226F3" w14:textId="77777777" w:rsidR="00B626A7" w:rsidRDefault="00B626A7" w:rsidP="00B626A7">
      <w:pPr>
        <w:spacing w:after="0" w:line="240" w:lineRule="auto"/>
        <w:rPr>
          <w:i/>
          <w:iCs/>
        </w:rPr>
      </w:pPr>
      <w:r>
        <w:rPr>
          <w:i/>
          <w:iCs/>
        </w:rPr>
        <w:t>*Please delete as appropriate</w:t>
      </w:r>
    </w:p>
    <w:p w14:paraId="277D1E2F" w14:textId="77777777" w:rsidR="00B626A7" w:rsidRPr="00F20AA1" w:rsidRDefault="00B626A7" w:rsidP="00B626A7">
      <w:pPr>
        <w:spacing w:after="0" w:line="240" w:lineRule="auto"/>
      </w:pPr>
    </w:p>
    <w:p w14:paraId="185C28B1" w14:textId="77777777" w:rsidR="004B03F7" w:rsidRDefault="004B03F7"/>
    <w:sectPr w:rsidR="004B03F7" w:rsidSect="001A45EC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061E" w14:textId="77777777" w:rsidR="0089193B" w:rsidRPr="001A45EC" w:rsidRDefault="00B626A7" w:rsidP="001A45EC">
    <w:pPr>
      <w:pStyle w:val="Footer"/>
      <w:jc w:val="center"/>
      <w:rPr>
        <w:b/>
        <w:sz w:val="18"/>
      </w:rPr>
    </w:pPr>
    <w:r w:rsidRPr="001A45EC">
      <w:rPr>
        <w:b/>
        <w:sz w:val="18"/>
      </w:rPr>
      <w:t>Principal: Mr Mark Avoth</w:t>
    </w:r>
  </w:p>
  <w:p w14:paraId="41A88C5B" w14:textId="77777777" w:rsidR="0089193B" w:rsidRPr="001A45EC" w:rsidRDefault="00B626A7" w:rsidP="001A45EC">
    <w:pPr>
      <w:pStyle w:val="Footer"/>
      <w:jc w:val="center"/>
      <w:rPr>
        <w:b/>
        <w:sz w:val="18"/>
      </w:rPr>
    </w:pPr>
    <w:r w:rsidRPr="001A45EC">
      <w:rPr>
        <w:b/>
        <w:sz w:val="18"/>
      </w:rPr>
      <w:t xml:space="preserve">The </w:t>
    </w:r>
    <w:proofErr w:type="spellStart"/>
    <w:r w:rsidRPr="001A45EC">
      <w:rPr>
        <w:b/>
        <w:sz w:val="18"/>
      </w:rPr>
      <w:t>Bourne</w:t>
    </w:r>
    <w:proofErr w:type="spellEnd"/>
    <w:r w:rsidRPr="001A45EC">
      <w:rPr>
        <w:b/>
        <w:sz w:val="18"/>
      </w:rPr>
      <w:t xml:space="preserve"> Academy, </w:t>
    </w:r>
    <w:proofErr w:type="spellStart"/>
    <w:r w:rsidRPr="001A45EC">
      <w:rPr>
        <w:b/>
        <w:sz w:val="18"/>
      </w:rPr>
      <w:t>Hadow</w:t>
    </w:r>
    <w:proofErr w:type="spellEnd"/>
    <w:r w:rsidRPr="001A45EC">
      <w:rPr>
        <w:b/>
        <w:sz w:val="18"/>
      </w:rPr>
      <w:t xml:space="preserve"> Road, Bournemouth, BH10 5HS     Tel. 01202 528554</w:t>
    </w:r>
  </w:p>
  <w:p w14:paraId="7A1D68A1" w14:textId="77777777" w:rsidR="0089193B" w:rsidRPr="001A45EC" w:rsidRDefault="00B626A7" w:rsidP="001A45EC">
    <w:pPr>
      <w:pStyle w:val="Footer"/>
      <w:jc w:val="center"/>
      <w:rPr>
        <w:color w:val="000000" w:themeColor="text1"/>
        <w:sz w:val="18"/>
      </w:rPr>
    </w:pPr>
    <w:hyperlink r:id="rId1" w:history="1">
      <w:r w:rsidRPr="001A45EC">
        <w:rPr>
          <w:rStyle w:val="Hyperlink"/>
          <w:color w:val="000000" w:themeColor="text1"/>
          <w:sz w:val="18"/>
        </w:rPr>
        <w:t>www.thebourneacademy.com</w:t>
      </w:r>
    </w:hyperlink>
    <w:hyperlink r:id="rId2" w:history="1">
      <w:r w:rsidRPr="001A45EC">
        <w:rPr>
          <w:rStyle w:val="Hyperlink"/>
          <w:color w:val="000000" w:themeColor="text1"/>
          <w:sz w:val="18"/>
        </w:rPr>
        <w:t>admin@thebourneacademy.com</w:t>
      </w:r>
    </w:hyperlink>
  </w:p>
  <w:p w14:paraId="5543E611" w14:textId="77777777" w:rsidR="0089193B" w:rsidRPr="001A45EC" w:rsidRDefault="00B626A7" w:rsidP="001A45EC">
    <w:pPr>
      <w:pStyle w:val="Footer"/>
      <w:jc w:val="center"/>
      <w:rPr>
        <w:sz w:val="16"/>
      </w:rPr>
    </w:pPr>
    <w:r w:rsidRPr="001A45EC">
      <w:rPr>
        <w:sz w:val="16"/>
      </w:rPr>
      <w:t xml:space="preserve">The </w:t>
    </w:r>
    <w:proofErr w:type="spellStart"/>
    <w:r w:rsidRPr="001A45EC">
      <w:rPr>
        <w:sz w:val="16"/>
      </w:rPr>
      <w:t>Bourne</w:t>
    </w:r>
    <w:proofErr w:type="spellEnd"/>
    <w:r w:rsidRPr="001A45EC">
      <w:rPr>
        <w:sz w:val="16"/>
      </w:rPr>
      <w:t xml:space="preserve"> Academy is a charitable company registered in England under Company no. 07148158</w:t>
    </w:r>
  </w:p>
  <w:p w14:paraId="28DE0480" w14:textId="77777777" w:rsidR="0089193B" w:rsidRPr="001A45EC" w:rsidRDefault="00B626A7" w:rsidP="001A45EC">
    <w:pPr>
      <w:pStyle w:val="Footer"/>
      <w:jc w:val="center"/>
      <w:rPr>
        <w:sz w:val="16"/>
      </w:rPr>
    </w:pPr>
    <w:r w:rsidRPr="001A45EC">
      <w:rPr>
        <w:sz w:val="16"/>
      </w:rPr>
      <w:t xml:space="preserve">Registered office: </w:t>
    </w:r>
    <w:proofErr w:type="spellStart"/>
    <w:r w:rsidRPr="001A45EC">
      <w:rPr>
        <w:sz w:val="16"/>
      </w:rPr>
      <w:t>Hadow</w:t>
    </w:r>
    <w:proofErr w:type="spellEnd"/>
    <w:r w:rsidRPr="001A45EC">
      <w:rPr>
        <w:sz w:val="16"/>
      </w:rPr>
      <w:t xml:space="preserve"> Road, Bournemouth, Dorset, BH10 5HS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08D1" w14:textId="77777777" w:rsidR="0089193B" w:rsidRPr="001A45EC" w:rsidRDefault="00B626A7" w:rsidP="001A45EC">
    <w:pPr>
      <w:pStyle w:val="Footer"/>
      <w:jc w:val="center"/>
      <w:rPr>
        <w:b/>
        <w:sz w:val="18"/>
      </w:rPr>
    </w:pPr>
    <w:r w:rsidRPr="001A45EC">
      <w:rPr>
        <w:b/>
        <w:sz w:val="18"/>
      </w:rPr>
      <w:t>Principal: Mr Mark Av</w:t>
    </w:r>
    <w:r w:rsidRPr="001A45EC">
      <w:rPr>
        <w:b/>
        <w:sz w:val="18"/>
      </w:rPr>
      <w:t>oth</w:t>
    </w:r>
  </w:p>
  <w:p w14:paraId="28BE1677" w14:textId="77777777" w:rsidR="0089193B" w:rsidRDefault="00B626A7" w:rsidP="001A45EC">
    <w:pPr>
      <w:pStyle w:val="Footer"/>
      <w:jc w:val="center"/>
      <w:rPr>
        <w:b/>
        <w:sz w:val="18"/>
      </w:rPr>
    </w:pPr>
    <w:r w:rsidRPr="001A45EC">
      <w:rPr>
        <w:b/>
        <w:sz w:val="18"/>
      </w:rPr>
      <w:t xml:space="preserve">The </w:t>
    </w:r>
    <w:proofErr w:type="spellStart"/>
    <w:r w:rsidRPr="001A45EC">
      <w:rPr>
        <w:b/>
        <w:sz w:val="18"/>
      </w:rPr>
      <w:t>Bourne</w:t>
    </w:r>
    <w:proofErr w:type="spellEnd"/>
    <w:r w:rsidRPr="001A45EC">
      <w:rPr>
        <w:b/>
        <w:sz w:val="18"/>
      </w:rPr>
      <w:t xml:space="preserve"> Academy, </w:t>
    </w:r>
    <w:proofErr w:type="spellStart"/>
    <w:r w:rsidRPr="001A45EC">
      <w:rPr>
        <w:b/>
        <w:sz w:val="18"/>
      </w:rPr>
      <w:t>Hadow</w:t>
    </w:r>
    <w:proofErr w:type="spellEnd"/>
    <w:r w:rsidRPr="001A45EC">
      <w:rPr>
        <w:b/>
        <w:sz w:val="18"/>
      </w:rPr>
      <w:t xml:space="preserve"> Road, Bournemouth,</w:t>
    </w:r>
    <w:r>
      <w:rPr>
        <w:b/>
        <w:sz w:val="18"/>
      </w:rPr>
      <w:t xml:space="preserve"> BH10 5HS   </w:t>
    </w:r>
    <w:proofErr w:type="gramStart"/>
    <w:r>
      <w:rPr>
        <w:b/>
        <w:sz w:val="18"/>
      </w:rPr>
      <w:t>|  Tel.</w:t>
    </w:r>
    <w:proofErr w:type="gramEnd"/>
    <w:r>
      <w:rPr>
        <w:b/>
        <w:sz w:val="18"/>
      </w:rPr>
      <w:t xml:space="preserve"> 01202 528554  |</w:t>
    </w:r>
    <w:hyperlink r:id="rId1" w:history="1">
      <w:r w:rsidRPr="00FB3F84">
        <w:rPr>
          <w:rStyle w:val="Hyperlink"/>
          <w:b/>
          <w:color w:val="auto"/>
          <w:sz w:val="18"/>
        </w:rPr>
        <w:t>admin@thebourneacademy.com</w:t>
      </w:r>
    </w:hyperlink>
  </w:p>
  <w:p w14:paraId="1F709339" w14:textId="77777777" w:rsidR="0089193B" w:rsidRPr="00FB3F84" w:rsidRDefault="00B626A7" w:rsidP="001A45EC">
    <w:pPr>
      <w:pStyle w:val="Footer"/>
      <w:jc w:val="center"/>
      <w:rPr>
        <w:b/>
        <w:sz w:val="8"/>
      </w:rPr>
    </w:pPr>
  </w:p>
  <w:p w14:paraId="3CCCA9D4" w14:textId="77777777" w:rsidR="0089193B" w:rsidRPr="00FB3F84" w:rsidRDefault="00B626A7" w:rsidP="001A45EC">
    <w:pPr>
      <w:pStyle w:val="Footer"/>
      <w:jc w:val="center"/>
      <w:rPr>
        <w:b/>
        <w:color w:val="000000" w:themeColor="text1"/>
        <w:sz w:val="18"/>
      </w:rPr>
    </w:pPr>
    <w:r w:rsidRPr="00FB3F84">
      <w:rPr>
        <w:b/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49FF1C7E" wp14:editId="5AF4F699">
          <wp:simplePos x="0" y="0"/>
          <wp:positionH relativeFrom="column">
            <wp:posOffset>3158490</wp:posOffset>
          </wp:positionH>
          <wp:positionV relativeFrom="paragraph">
            <wp:posOffset>9525</wp:posOffset>
          </wp:positionV>
          <wp:extent cx="175895" cy="143510"/>
          <wp:effectExtent l="0" t="0" r="0" b="8890"/>
          <wp:wrapSquare wrapText="bothSides"/>
          <wp:docPr id="1" name="Picture 1" descr="S:\Admin FG\Marketing &amp; Communications\Logos\Twitter_logo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min FG\Marketing &amp; Communications\Logos\Twitter_logo_bl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FB3F84">
        <w:rPr>
          <w:rStyle w:val="Hyperlink"/>
          <w:b/>
          <w:color w:val="000000" w:themeColor="text1"/>
          <w:sz w:val="18"/>
        </w:rPr>
        <w:t>www.thebourneacademy.com</w:t>
      </w:r>
    </w:hyperlink>
    <w:r w:rsidRPr="00FB3F84">
      <w:rPr>
        <w:b/>
        <w:color w:val="000000" w:themeColor="text1"/>
        <w:sz w:val="18"/>
      </w:rPr>
      <w:t xml:space="preserve">   |              @BourneAcademy</w:t>
    </w:r>
  </w:p>
  <w:p w14:paraId="129C05BB" w14:textId="77777777" w:rsidR="0089193B" w:rsidRPr="00FB3F84" w:rsidRDefault="00B626A7" w:rsidP="001A45EC">
    <w:pPr>
      <w:pStyle w:val="Footer"/>
      <w:jc w:val="center"/>
      <w:rPr>
        <w:color w:val="000000" w:themeColor="text1"/>
        <w:sz w:val="8"/>
      </w:rPr>
    </w:pPr>
  </w:p>
  <w:p w14:paraId="06949700" w14:textId="77777777" w:rsidR="0089193B" w:rsidRPr="001A45EC" w:rsidRDefault="00B626A7" w:rsidP="001A45EC">
    <w:pPr>
      <w:pStyle w:val="Footer"/>
      <w:jc w:val="center"/>
      <w:rPr>
        <w:sz w:val="16"/>
      </w:rPr>
    </w:pPr>
    <w:r w:rsidRPr="001A45EC">
      <w:rPr>
        <w:sz w:val="16"/>
      </w:rPr>
      <w:t xml:space="preserve">The </w:t>
    </w:r>
    <w:proofErr w:type="spellStart"/>
    <w:r w:rsidRPr="001A45EC">
      <w:rPr>
        <w:sz w:val="16"/>
      </w:rPr>
      <w:t>Bourne</w:t>
    </w:r>
    <w:proofErr w:type="spellEnd"/>
    <w:r w:rsidRPr="001A45EC">
      <w:rPr>
        <w:sz w:val="16"/>
      </w:rPr>
      <w:t xml:space="preserve"> Academy is a charitable company registered in England under Company no. 07148158</w:t>
    </w:r>
  </w:p>
  <w:p w14:paraId="0D719A18" w14:textId="77777777" w:rsidR="0089193B" w:rsidRPr="001A45EC" w:rsidRDefault="00B626A7" w:rsidP="001A45EC">
    <w:pPr>
      <w:pStyle w:val="Footer"/>
      <w:jc w:val="center"/>
      <w:rPr>
        <w:sz w:val="16"/>
      </w:rPr>
    </w:pPr>
    <w:r w:rsidRPr="001A45EC">
      <w:rPr>
        <w:sz w:val="16"/>
      </w:rPr>
      <w:t xml:space="preserve">Registered office: </w:t>
    </w:r>
    <w:proofErr w:type="spellStart"/>
    <w:r w:rsidRPr="001A45EC">
      <w:rPr>
        <w:sz w:val="16"/>
      </w:rPr>
      <w:t>Hadow</w:t>
    </w:r>
    <w:proofErr w:type="spellEnd"/>
    <w:r w:rsidRPr="001A45EC">
      <w:rPr>
        <w:sz w:val="16"/>
      </w:rPr>
      <w:t xml:space="preserve"> Road, Bournemouth, Dorset, BH10 5HS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A5C1" w14:textId="77777777" w:rsidR="0089193B" w:rsidRDefault="00B626A7" w:rsidP="001A45EC">
    <w:pPr>
      <w:pStyle w:val="Header"/>
    </w:pPr>
  </w:p>
  <w:p w14:paraId="221284D4" w14:textId="77777777" w:rsidR="0089193B" w:rsidRDefault="00B626A7" w:rsidP="001A45EC">
    <w:pPr>
      <w:pStyle w:val="Header"/>
    </w:pPr>
  </w:p>
  <w:p w14:paraId="3B7E76D5" w14:textId="77777777" w:rsidR="0089193B" w:rsidRDefault="00B626A7" w:rsidP="001A45EC">
    <w:pPr>
      <w:pStyle w:val="Header"/>
    </w:pPr>
  </w:p>
  <w:p w14:paraId="7DA19D98" w14:textId="77777777" w:rsidR="0089193B" w:rsidRPr="001A45EC" w:rsidRDefault="00B626A7" w:rsidP="001A4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F17F6" w14:textId="77777777" w:rsidR="0089193B" w:rsidRDefault="00B626A7">
    <w:pPr>
      <w:pStyle w:val="Header"/>
    </w:pPr>
    <w:r w:rsidRPr="001A45EC"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2DD599B8" wp14:editId="7676E369">
          <wp:simplePos x="0" y="0"/>
          <wp:positionH relativeFrom="margin">
            <wp:align>center</wp:align>
          </wp:positionH>
          <wp:positionV relativeFrom="paragraph">
            <wp:posOffset>-449368</wp:posOffset>
          </wp:positionV>
          <wp:extent cx="2171700" cy="1120140"/>
          <wp:effectExtent l="0" t="0" r="0" b="0"/>
          <wp:wrapNone/>
          <wp:docPr id="5" name="Picture 5" descr="transparentblack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black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070C4A" w14:textId="77777777" w:rsidR="0089193B" w:rsidRDefault="00B626A7">
    <w:pPr>
      <w:pStyle w:val="Header"/>
    </w:pPr>
  </w:p>
  <w:p w14:paraId="5F6F3724" w14:textId="77777777" w:rsidR="0089193B" w:rsidRDefault="00B626A7">
    <w:pPr>
      <w:pStyle w:val="Header"/>
    </w:pPr>
  </w:p>
  <w:p w14:paraId="48A34C20" w14:textId="77777777" w:rsidR="0089193B" w:rsidRDefault="00B626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A7"/>
    <w:rsid w:val="004B03F7"/>
    <w:rsid w:val="00A90EDF"/>
    <w:rsid w:val="00B626A7"/>
    <w:rsid w:val="00DC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4CFA"/>
  <w15:chartTrackingRefBased/>
  <w15:docId w15:val="{F31B6842-BDE5-4BEB-81B5-AFA5882E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A7"/>
  </w:style>
  <w:style w:type="paragraph" w:styleId="Footer">
    <w:name w:val="footer"/>
    <w:basedOn w:val="Normal"/>
    <w:link w:val="FooterChar"/>
    <w:uiPriority w:val="99"/>
    <w:unhideWhenUsed/>
    <w:rsid w:val="00B62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A7"/>
  </w:style>
  <w:style w:type="character" w:styleId="Hyperlink">
    <w:name w:val="Hyperlink"/>
    <w:basedOn w:val="DefaultParagraphFont"/>
    <w:uiPriority w:val="99"/>
    <w:unhideWhenUsed/>
    <w:rsid w:val="00B62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thebourneacademy.com" TargetMode="External"/><Relationship Id="rId1" Type="http://schemas.openxmlformats.org/officeDocument/2006/relationships/hyperlink" Target="http://www.thebourneacademy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bourneacademy.com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admin@thebourneacademy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Worsley</dc:creator>
  <cp:keywords/>
  <dc:description/>
  <cp:lastModifiedBy>Bethany Worsley</cp:lastModifiedBy>
  <cp:revision>1</cp:revision>
  <dcterms:created xsi:type="dcterms:W3CDTF">2021-12-16T09:43:00Z</dcterms:created>
  <dcterms:modified xsi:type="dcterms:W3CDTF">2021-12-16T09:44:00Z</dcterms:modified>
</cp:coreProperties>
</file>