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3BB0" w14:textId="77777777" w:rsidR="00030374" w:rsidRPr="00AF1D3C" w:rsidRDefault="00030374" w:rsidP="004209C9">
      <w:pPr>
        <w:jc w:val="center"/>
        <w:rPr>
          <w:rFonts w:cstheme="minorHAnsi"/>
          <w:b/>
        </w:rPr>
      </w:pPr>
    </w:p>
    <w:p w14:paraId="0B499D8A" w14:textId="77777777" w:rsidR="00E82764" w:rsidRPr="00AF1D3C" w:rsidRDefault="00E82764" w:rsidP="00C47BB1">
      <w:pPr>
        <w:jc w:val="center"/>
        <w:rPr>
          <w:rFonts w:cstheme="minorHAnsi"/>
          <w:b/>
        </w:rPr>
      </w:pPr>
      <w:r w:rsidRPr="00AF1D3C">
        <w:rPr>
          <w:rFonts w:cstheme="minorHAnsi"/>
          <w:noProof/>
          <w:lang w:eastAsia="en-GB"/>
        </w:rPr>
        <w:drawing>
          <wp:inline distT="0" distB="0" distL="0" distR="0" wp14:anchorId="406D8CD8" wp14:editId="45C116C8">
            <wp:extent cx="914400" cy="876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14:paraId="222D7F5E" w14:textId="77777777" w:rsidR="00B33635" w:rsidRPr="00AF1D3C" w:rsidRDefault="004209C9" w:rsidP="00B33635">
      <w:pPr>
        <w:jc w:val="center"/>
        <w:rPr>
          <w:rFonts w:cstheme="minorHAnsi"/>
          <w:b/>
        </w:rPr>
      </w:pPr>
      <w:r w:rsidRPr="00AF1D3C">
        <w:rPr>
          <w:rFonts w:cstheme="minorHAnsi"/>
          <w:b/>
        </w:rPr>
        <w:t>Parent Voice Team Meeting</w:t>
      </w:r>
      <w:r w:rsidR="00B33635" w:rsidRPr="00AF1D3C">
        <w:rPr>
          <w:rFonts w:cstheme="minorHAnsi"/>
          <w:b/>
        </w:rPr>
        <w:t xml:space="preserve"> - The Bourne Academy</w:t>
      </w:r>
    </w:p>
    <w:p w14:paraId="467BF085" w14:textId="0A9D39C9" w:rsidR="004209C9" w:rsidRPr="00AF1D3C" w:rsidRDefault="00DF6ACB" w:rsidP="004209C9">
      <w:pPr>
        <w:jc w:val="center"/>
        <w:rPr>
          <w:rFonts w:cstheme="minorHAnsi"/>
          <w:b/>
        </w:rPr>
      </w:pPr>
      <w:r>
        <w:rPr>
          <w:rFonts w:cstheme="minorHAnsi"/>
          <w:b/>
        </w:rPr>
        <w:t xml:space="preserve">Wednesday </w:t>
      </w:r>
      <w:r w:rsidR="00B82FD6">
        <w:rPr>
          <w:rFonts w:cstheme="minorHAnsi"/>
          <w:b/>
        </w:rPr>
        <w:t>1</w:t>
      </w:r>
      <w:r w:rsidR="002D1FBE">
        <w:rPr>
          <w:rFonts w:cstheme="minorHAnsi"/>
          <w:b/>
        </w:rPr>
        <w:t>4</w:t>
      </w:r>
      <w:r w:rsidR="00B82FD6">
        <w:rPr>
          <w:rFonts w:cstheme="minorHAnsi"/>
          <w:b/>
        </w:rPr>
        <w:t xml:space="preserve"> </w:t>
      </w:r>
      <w:r w:rsidR="002D1FBE">
        <w:rPr>
          <w:rFonts w:cstheme="minorHAnsi"/>
          <w:b/>
        </w:rPr>
        <w:t>May</w:t>
      </w:r>
      <w:r w:rsidR="00B82FD6">
        <w:rPr>
          <w:rFonts w:cstheme="minorHAnsi"/>
          <w:b/>
        </w:rPr>
        <w:t xml:space="preserve"> 2025</w:t>
      </w:r>
      <w:r w:rsidR="004209C9" w:rsidRPr="00AF1D3C">
        <w:rPr>
          <w:rFonts w:cstheme="minorHAnsi"/>
          <w:b/>
        </w:rPr>
        <w:t xml:space="preserve"> – </w:t>
      </w:r>
      <w:r w:rsidR="00C4674D" w:rsidRPr="00AF1D3C">
        <w:rPr>
          <w:rFonts w:cstheme="minorHAnsi"/>
          <w:b/>
        </w:rPr>
        <w:t>5</w:t>
      </w:r>
      <w:r w:rsidR="007A0D14">
        <w:rPr>
          <w:rFonts w:cstheme="minorHAnsi"/>
          <w:b/>
        </w:rPr>
        <w:t>.</w:t>
      </w:r>
      <w:r>
        <w:rPr>
          <w:rFonts w:cstheme="minorHAnsi"/>
          <w:b/>
        </w:rPr>
        <w:t>30</w:t>
      </w:r>
      <w:r w:rsidR="007A0D14">
        <w:rPr>
          <w:rFonts w:cstheme="minorHAnsi"/>
          <w:b/>
        </w:rPr>
        <w:t xml:space="preserve"> – </w:t>
      </w:r>
      <w:r w:rsidR="00725C2D">
        <w:rPr>
          <w:rFonts w:cstheme="minorHAnsi"/>
          <w:b/>
        </w:rPr>
        <w:t>7.</w:t>
      </w:r>
      <w:r w:rsidR="00B82FD6">
        <w:rPr>
          <w:rFonts w:cstheme="minorHAnsi"/>
          <w:b/>
        </w:rPr>
        <w:t>0</w:t>
      </w:r>
      <w:r w:rsidR="00344DE7">
        <w:rPr>
          <w:rFonts w:cstheme="minorHAnsi"/>
          <w:b/>
        </w:rPr>
        <w:t>0</w:t>
      </w:r>
      <w:r w:rsidR="007A0D14">
        <w:rPr>
          <w:rFonts w:cstheme="minorHAnsi"/>
          <w:b/>
        </w:rPr>
        <w:t>pm</w:t>
      </w:r>
    </w:p>
    <w:p w14:paraId="1BC70113" w14:textId="77777777" w:rsidR="004209C9" w:rsidRPr="00AF1D3C" w:rsidRDefault="009E2AFB" w:rsidP="004209C9">
      <w:pPr>
        <w:rPr>
          <w:rFonts w:cstheme="minorHAnsi"/>
        </w:rPr>
      </w:pPr>
      <w:r w:rsidRPr="00AF1D3C">
        <w:rPr>
          <w:rFonts w:cstheme="minorHAnsi"/>
          <w:highlight w:val="yellow"/>
        </w:rPr>
        <w:t>Actions – in yellow</w:t>
      </w:r>
    </w:p>
    <w:p w14:paraId="3C80F8D0" w14:textId="77777777" w:rsidR="004209C9" w:rsidRPr="00AF1D3C" w:rsidRDefault="004209C9" w:rsidP="004209C9">
      <w:pPr>
        <w:rPr>
          <w:rFonts w:cstheme="minorHAnsi"/>
          <w:b/>
          <w:u w:val="single"/>
        </w:rPr>
      </w:pPr>
      <w:r w:rsidRPr="00AF1D3C">
        <w:rPr>
          <w:rFonts w:cstheme="minorHAnsi"/>
          <w:b/>
          <w:u w:val="single"/>
        </w:rPr>
        <w:t>Attendance</w:t>
      </w:r>
    </w:p>
    <w:p w14:paraId="3AD62545" w14:textId="61554D51" w:rsidR="00FE3941" w:rsidRPr="00AF1D3C" w:rsidRDefault="004209C9" w:rsidP="002565FC">
      <w:pPr>
        <w:jc w:val="both"/>
        <w:rPr>
          <w:rFonts w:eastAsia="Times New Roman" w:cstheme="minorHAnsi"/>
          <w:lang w:eastAsia="en-GB"/>
        </w:rPr>
      </w:pPr>
      <w:r w:rsidRPr="00AF1D3C">
        <w:rPr>
          <w:rFonts w:cstheme="minorHAnsi"/>
          <w:b/>
        </w:rPr>
        <w:t>Present:</w:t>
      </w:r>
      <w:r w:rsidR="00EC308C">
        <w:rPr>
          <w:rFonts w:cstheme="minorHAnsi"/>
          <w:bCs/>
        </w:rPr>
        <w:t xml:space="preserve"> </w:t>
      </w:r>
      <w:r w:rsidR="00B82FD6">
        <w:rPr>
          <w:rFonts w:cstheme="minorHAnsi"/>
        </w:rPr>
        <w:t>Sarah Howlett,</w:t>
      </w:r>
      <w:r w:rsidR="00B82FD6" w:rsidRPr="00344DE7">
        <w:rPr>
          <w:rFonts w:eastAsia="Times New Roman" w:cstheme="minorHAnsi"/>
          <w:color w:val="000000"/>
          <w:lang w:eastAsia="en-GB"/>
        </w:rPr>
        <w:t xml:space="preserve"> </w:t>
      </w:r>
      <w:r w:rsidR="00B82FD6" w:rsidRPr="008D34E9">
        <w:rPr>
          <w:rFonts w:eastAsia="Times New Roman" w:cstheme="minorHAnsi"/>
          <w:color w:val="000000"/>
          <w:lang w:eastAsia="en-GB"/>
        </w:rPr>
        <w:t>Katherine Spicer</w:t>
      </w:r>
      <w:r w:rsidR="00B82FD6" w:rsidRPr="008D34E9">
        <w:rPr>
          <w:rFonts w:cstheme="minorHAnsi"/>
        </w:rPr>
        <w:t>,</w:t>
      </w:r>
      <w:r w:rsidR="00B82FD6" w:rsidRPr="00344DE7">
        <w:rPr>
          <w:rFonts w:cstheme="minorHAnsi"/>
        </w:rPr>
        <w:t xml:space="preserve"> </w:t>
      </w:r>
      <w:r w:rsidR="00344DE7" w:rsidRPr="008D34E9">
        <w:rPr>
          <w:rFonts w:cstheme="minorHAnsi"/>
        </w:rPr>
        <w:t>Louise Minor,</w:t>
      </w:r>
      <w:r w:rsidR="00344DE7" w:rsidRPr="00447FB8">
        <w:rPr>
          <w:rFonts w:eastAsia="Times New Roman" w:cstheme="minorHAnsi"/>
          <w:color w:val="000000"/>
          <w:lang w:eastAsia="en-GB"/>
        </w:rPr>
        <w:t xml:space="preserve"> </w:t>
      </w:r>
      <w:r w:rsidR="00344DE7" w:rsidRPr="008D34E9">
        <w:rPr>
          <w:rFonts w:eastAsia="Times New Roman" w:cstheme="minorHAnsi"/>
          <w:color w:val="000000"/>
          <w:lang w:eastAsia="en-GB"/>
        </w:rPr>
        <w:t>Wendy Punal,</w:t>
      </w:r>
      <w:r w:rsidR="00344DE7">
        <w:rPr>
          <w:rFonts w:cstheme="minorHAnsi"/>
        </w:rPr>
        <w:t xml:space="preserve"> </w:t>
      </w:r>
      <w:r w:rsidR="00447FB8">
        <w:rPr>
          <w:rFonts w:cstheme="minorHAnsi"/>
        </w:rPr>
        <w:t xml:space="preserve">Sarah Early, </w:t>
      </w:r>
      <w:r w:rsidR="008D34E9" w:rsidRPr="008D34E9">
        <w:rPr>
          <w:rFonts w:cstheme="minorHAnsi"/>
          <w:bCs/>
        </w:rPr>
        <w:t>Lisa Philogene-Jones</w:t>
      </w:r>
      <w:r w:rsidR="00FE3941" w:rsidRPr="008D34E9">
        <w:rPr>
          <w:rFonts w:eastAsia="Times New Roman" w:cstheme="minorHAnsi"/>
          <w:color w:val="000000"/>
          <w:lang w:eastAsia="en-GB"/>
        </w:rPr>
        <w:t>,</w:t>
      </w:r>
      <w:r w:rsidR="008D34E9" w:rsidRPr="008D34E9">
        <w:rPr>
          <w:rFonts w:eastAsia="Times New Roman" w:cstheme="minorHAnsi"/>
          <w:color w:val="000000"/>
          <w:lang w:eastAsia="en-GB"/>
        </w:rPr>
        <w:t xml:space="preserve"> </w:t>
      </w:r>
      <w:r w:rsidR="00FE3941" w:rsidRPr="008D34E9">
        <w:rPr>
          <w:rFonts w:eastAsia="Times New Roman" w:cstheme="minorHAnsi"/>
          <w:color w:val="000000"/>
          <w:lang w:eastAsia="en-GB"/>
        </w:rPr>
        <w:t xml:space="preserve">Cristina Marques, </w:t>
      </w:r>
      <w:r w:rsidR="00426601" w:rsidRPr="008D34E9">
        <w:rPr>
          <w:rFonts w:cstheme="minorHAnsi"/>
        </w:rPr>
        <w:t xml:space="preserve">Alison Morris, </w:t>
      </w:r>
      <w:r w:rsidR="008D34E9" w:rsidRPr="008D34E9">
        <w:rPr>
          <w:rFonts w:cstheme="minorHAnsi"/>
        </w:rPr>
        <w:t>Serena Durra</w:t>
      </w:r>
      <w:r w:rsidR="003739B6">
        <w:rPr>
          <w:rFonts w:cstheme="minorHAnsi"/>
        </w:rPr>
        <w:t>n</w:t>
      </w:r>
      <w:r w:rsidR="008D34E9" w:rsidRPr="008D34E9">
        <w:rPr>
          <w:rFonts w:cstheme="minorHAnsi"/>
        </w:rPr>
        <w:t>t</w:t>
      </w:r>
      <w:r w:rsidR="00426601" w:rsidRPr="008D34E9">
        <w:rPr>
          <w:rFonts w:cstheme="minorHAnsi"/>
        </w:rPr>
        <w:t>,</w:t>
      </w:r>
      <w:r w:rsidR="008D34E9">
        <w:rPr>
          <w:rFonts w:cstheme="minorHAnsi"/>
        </w:rPr>
        <w:t xml:space="preserve"> </w:t>
      </w:r>
      <w:r w:rsidR="00447FB8">
        <w:rPr>
          <w:rFonts w:cstheme="minorHAnsi"/>
        </w:rPr>
        <w:t xml:space="preserve">Michelle Owens, </w:t>
      </w:r>
      <w:r w:rsidR="00447FB8" w:rsidRPr="008D34E9">
        <w:rPr>
          <w:rFonts w:cstheme="minorHAnsi"/>
        </w:rPr>
        <w:t>Caroline Gobell</w:t>
      </w:r>
      <w:r w:rsidR="00344DE7">
        <w:rPr>
          <w:rFonts w:cstheme="minorHAnsi"/>
        </w:rPr>
        <w:t>,</w:t>
      </w:r>
      <w:r w:rsidR="00344DE7" w:rsidRPr="00344DE7">
        <w:rPr>
          <w:rFonts w:cstheme="minorHAnsi"/>
          <w:bCs/>
        </w:rPr>
        <w:t xml:space="preserve"> </w:t>
      </w:r>
      <w:r w:rsidR="002D1FBE">
        <w:rPr>
          <w:rFonts w:cstheme="minorHAnsi"/>
          <w:bCs/>
        </w:rPr>
        <w:t xml:space="preserve">Kirsty Twigg, Mark </w:t>
      </w:r>
      <w:proofErr w:type="spellStart"/>
      <w:r w:rsidR="002D1FBE">
        <w:rPr>
          <w:rFonts w:cstheme="minorHAnsi"/>
          <w:bCs/>
        </w:rPr>
        <w:t>Avoth</w:t>
      </w:r>
      <w:proofErr w:type="spellEnd"/>
      <w:r w:rsidR="002D1FBE">
        <w:rPr>
          <w:rFonts w:cstheme="minorHAnsi"/>
          <w:bCs/>
        </w:rPr>
        <w:t>.</w:t>
      </w:r>
      <w:r w:rsidR="00344DE7">
        <w:rPr>
          <w:rFonts w:cstheme="minorHAnsi"/>
          <w:bCs/>
        </w:rPr>
        <w:t xml:space="preserve"> </w:t>
      </w:r>
    </w:p>
    <w:p w14:paraId="502459C8" w14:textId="29F5817A" w:rsidR="00447FB8" w:rsidRDefault="00A01A5F" w:rsidP="00447FB8">
      <w:pPr>
        <w:jc w:val="both"/>
        <w:rPr>
          <w:rFonts w:cstheme="minorHAnsi"/>
        </w:rPr>
      </w:pPr>
      <w:r w:rsidRPr="00AF1D3C">
        <w:rPr>
          <w:rFonts w:cstheme="minorHAnsi"/>
          <w:b/>
        </w:rPr>
        <w:t>Apologies:</w:t>
      </w:r>
      <w:r w:rsidR="004209C9" w:rsidRPr="00AF1D3C">
        <w:rPr>
          <w:rFonts w:cstheme="minorHAnsi"/>
        </w:rPr>
        <w:t xml:space="preserve"> </w:t>
      </w:r>
      <w:r w:rsidR="00C05D1C" w:rsidRPr="00AF1D3C">
        <w:rPr>
          <w:rFonts w:cstheme="minorHAnsi"/>
        </w:rPr>
        <w:t xml:space="preserve"> </w:t>
      </w:r>
      <w:r w:rsidR="002D1FBE">
        <w:rPr>
          <w:rFonts w:cstheme="minorHAnsi"/>
          <w:bCs/>
        </w:rPr>
        <w:t>None</w:t>
      </w:r>
    </w:p>
    <w:p w14:paraId="67425FE0" w14:textId="1FAEEFFC" w:rsidR="00B72A3B" w:rsidRPr="006F099F" w:rsidRDefault="006B69D7" w:rsidP="00447FB8">
      <w:pPr>
        <w:jc w:val="both"/>
        <w:rPr>
          <w:rFonts w:cstheme="minorHAnsi"/>
          <w:bCs/>
        </w:rPr>
      </w:pPr>
      <w:r>
        <w:rPr>
          <w:rFonts w:cstheme="minorHAnsi"/>
          <w:b/>
          <w:u w:val="single"/>
        </w:rPr>
        <w:t>Welcome</w:t>
      </w:r>
      <w:r w:rsidRPr="006B69D7">
        <w:rPr>
          <w:rFonts w:cstheme="minorHAnsi"/>
          <w:bCs/>
        </w:rPr>
        <w:t xml:space="preserve">: </w:t>
      </w:r>
      <w:r w:rsidR="00CD5425">
        <w:rPr>
          <w:rFonts w:cstheme="minorHAnsi"/>
          <w:bCs/>
        </w:rPr>
        <w:t xml:space="preserve">to </w:t>
      </w:r>
      <w:r w:rsidR="007631AE">
        <w:rPr>
          <w:rFonts w:cstheme="minorHAnsi"/>
          <w:bCs/>
        </w:rPr>
        <w:t>everyone</w:t>
      </w:r>
      <w:r w:rsidR="00344DE7">
        <w:rPr>
          <w:rFonts w:cstheme="minorHAnsi"/>
          <w:bCs/>
        </w:rPr>
        <w:t xml:space="preserve"> </w:t>
      </w:r>
      <w:r w:rsidR="00CD5425">
        <w:rPr>
          <w:rFonts w:cstheme="minorHAnsi"/>
          <w:bCs/>
        </w:rPr>
        <w:t xml:space="preserve">and to </w:t>
      </w:r>
      <w:r w:rsidR="002D1FBE">
        <w:rPr>
          <w:rFonts w:cstheme="minorHAnsi"/>
          <w:bCs/>
        </w:rPr>
        <w:t>KT</w:t>
      </w:r>
      <w:r w:rsidR="00D87408">
        <w:rPr>
          <w:rFonts w:cstheme="minorHAnsi"/>
          <w:bCs/>
        </w:rPr>
        <w:t xml:space="preserve"> </w:t>
      </w:r>
      <w:r w:rsidR="00CD5425">
        <w:rPr>
          <w:rFonts w:cstheme="minorHAnsi"/>
          <w:bCs/>
        </w:rPr>
        <w:t>from the pastoral team</w:t>
      </w:r>
      <w:r w:rsidR="002D1FBE">
        <w:rPr>
          <w:rFonts w:cstheme="minorHAnsi"/>
          <w:bCs/>
        </w:rPr>
        <w:t>, and thank you for all agreeing the meeting date swap from 30 April.</w:t>
      </w:r>
    </w:p>
    <w:p w14:paraId="3B11BF7F" w14:textId="77777777" w:rsidR="006B69D7" w:rsidRDefault="006B69D7" w:rsidP="002565FC">
      <w:pPr>
        <w:spacing w:after="0"/>
        <w:jc w:val="both"/>
        <w:rPr>
          <w:rFonts w:cstheme="minorHAnsi"/>
          <w:b/>
          <w:u w:val="single"/>
        </w:rPr>
      </w:pPr>
    </w:p>
    <w:p w14:paraId="49611C44" w14:textId="701C028A" w:rsidR="00C05D1C" w:rsidRPr="00A062C6" w:rsidRDefault="00C05D1C" w:rsidP="002565FC">
      <w:pPr>
        <w:spacing w:after="0"/>
        <w:jc w:val="both"/>
        <w:rPr>
          <w:rFonts w:cstheme="minorHAnsi"/>
          <w:b/>
          <w:u w:val="single"/>
        </w:rPr>
      </w:pPr>
      <w:r w:rsidRPr="00A062C6">
        <w:rPr>
          <w:rFonts w:cstheme="minorHAnsi"/>
          <w:b/>
          <w:u w:val="single"/>
        </w:rPr>
        <w:t>Update on Previous Actions</w:t>
      </w:r>
      <w:r w:rsidR="006B69D7" w:rsidRPr="00A062C6">
        <w:rPr>
          <w:rFonts w:cstheme="minorHAnsi"/>
          <w:b/>
          <w:u w:val="single"/>
        </w:rPr>
        <w:t xml:space="preserve"> </w:t>
      </w:r>
      <w:r w:rsidR="003739B6">
        <w:rPr>
          <w:rFonts w:cstheme="minorHAnsi"/>
          <w:b/>
          <w:u w:val="single"/>
        </w:rPr>
        <w:t>(</w:t>
      </w:r>
      <w:r w:rsidR="002D1FBE">
        <w:rPr>
          <w:rFonts w:cstheme="minorHAnsi"/>
          <w:b/>
          <w:u w:val="single"/>
        </w:rPr>
        <w:t>January 2025)</w:t>
      </w:r>
    </w:p>
    <w:p w14:paraId="6004A196" w14:textId="7AAFBECA" w:rsidR="00B82FD6" w:rsidRDefault="002D1FBE" w:rsidP="00234CB9">
      <w:pPr>
        <w:pStyle w:val="ListParagraph"/>
        <w:numPr>
          <w:ilvl w:val="0"/>
          <w:numId w:val="5"/>
        </w:numPr>
        <w:spacing w:after="0" w:line="240" w:lineRule="auto"/>
        <w:jc w:val="both"/>
        <w:rPr>
          <w:rFonts w:eastAsia="Times New Roman" w:cstheme="minorHAnsi"/>
          <w:bCs/>
          <w:color w:val="000000"/>
          <w:lang w:eastAsia="en-GB"/>
        </w:rPr>
      </w:pPr>
      <w:r w:rsidRPr="002D1FBE">
        <w:rPr>
          <w:rFonts w:eastAsia="Times New Roman" w:cstheme="minorHAnsi"/>
          <w:b/>
          <w:color w:val="000000"/>
          <w:lang w:eastAsia="en-GB"/>
        </w:rPr>
        <w:t>Aspire boards</w:t>
      </w:r>
      <w:r>
        <w:rPr>
          <w:rFonts w:eastAsia="Times New Roman" w:cstheme="minorHAnsi"/>
          <w:bCs/>
          <w:color w:val="000000"/>
          <w:lang w:eastAsia="en-GB"/>
        </w:rPr>
        <w:t xml:space="preserve"> updated in Reception</w:t>
      </w:r>
    </w:p>
    <w:p w14:paraId="43374524" w14:textId="10A59EB8" w:rsidR="002D1FBE" w:rsidRPr="002D1FBE" w:rsidRDefault="002D1FBE" w:rsidP="00234CB9">
      <w:pPr>
        <w:pStyle w:val="ListParagraph"/>
        <w:numPr>
          <w:ilvl w:val="0"/>
          <w:numId w:val="5"/>
        </w:numPr>
        <w:spacing w:after="0" w:line="240" w:lineRule="auto"/>
        <w:jc w:val="both"/>
        <w:rPr>
          <w:rFonts w:eastAsia="Times New Roman" w:cstheme="minorHAnsi"/>
          <w:b/>
          <w:color w:val="000000"/>
          <w:lang w:eastAsia="en-GB"/>
        </w:rPr>
      </w:pPr>
      <w:r w:rsidRPr="002D1FBE">
        <w:rPr>
          <w:rFonts w:eastAsia="Times New Roman" w:cstheme="minorHAnsi"/>
          <w:b/>
          <w:color w:val="000000"/>
          <w:lang w:eastAsia="en-GB"/>
        </w:rPr>
        <w:t xml:space="preserve">Prom Shop – </w:t>
      </w:r>
      <w:r w:rsidRPr="002D1FBE">
        <w:rPr>
          <w:rFonts w:eastAsia="Times New Roman" w:cstheme="minorHAnsi"/>
          <w:b/>
          <w:color w:val="000000"/>
          <w:highlight w:val="yellow"/>
          <w:lang w:eastAsia="en-GB"/>
        </w:rPr>
        <w:t xml:space="preserve">CG to write letter home re </w:t>
      </w:r>
      <w:proofErr w:type="spellStart"/>
      <w:r w:rsidRPr="002D1FBE">
        <w:rPr>
          <w:rFonts w:eastAsia="Times New Roman" w:cstheme="minorHAnsi"/>
          <w:b/>
          <w:color w:val="000000"/>
          <w:highlight w:val="yellow"/>
          <w:lang w:eastAsia="en-GB"/>
        </w:rPr>
        <w:t>Yr</w:t>
      </w:r>
      <w:proofErr w:type="spellEnd"/>
      <w:r w:rsidRPr="002D1FBE">
        <w:rPr>
          <w:rFonts w:eastAsia="Times New Roman" w:cstheme="minorHAnsi"/>
          <w:b/>
          <w:color w:val="000000"/>
          <w:highlight w:val="yellow"/>
          <w:lang w:eastAsia="en-GB"/>
        </w:rPr>
        <w:t xml:space="preserve"> 11 spare uniform and prom donations for 2026</w:t>
      </w:r>
    </w:p>
    <w:p w14:paraId="3CC6A74D" w14:textId="4A624201" w:rsidR="002D1FBE" w:rsidRDefault="002D1FBE" w:rsidP="00234CB9">
      <w:pPr>
        <w:pStyle w:val="ListParagraph"/>
        <w:numPr>
          <w:ilvl w:val="0"/>
          <w:numId w:val="5"/>
        </w:numPr>
        <w:spacing w:after="0" w:line="240" w:lineRule="auto"/>
        <w:jc w:val="both"/>
        <w:rPr>
          <w:rFonts w:eastAsia="Times New Roman" w:cstheme="minorHAnsi"/>
          <w:bCs/>
          <w:color w:val="000000"/>
          <w:lang w:eastAsia="en-GB"/>
        </w:rPr>
      </w:pPr>
      <w:r w:rsidRPr="00900FEC">
        <w:rPr>
          <w:rFonts w:eastAsia="Times New Roman" w:cstheme="minorHAnsi"/>
          <w:b/>
          <w:color w:val="000000"/>
          <w:lang w:eastAsia="en-GB"/>
        </w:rPr>
        <w:t>Positive Points –</w:t>
      </w:r>
      <w:r>
        <w:rPr>
          <w:rFonts w:eastAsia="Times New Roman" w:cstheme="minorHAnsi"/>
          <w:bCs/>
          <w:color w:val="000000"/>
          <w:lang w:eastAsia="en-GB"/>
        </w:rPr>
        <w:t xml:space="preserve"> comments fed back to SLT and actioned for more consistency</w:t>
      </w:r>
    </w:p>
    <w:p w14:paraId="368AFF99" w14:textId="6C079562" w:rsidR="002D1FBE" w:rsidRDefault="002D1FBE" w:rsidP="00234CB9">
      <w:pPr>
        <w:pStyle w:val="ListParagraph"/>
        <w:numPr>
          <w:ilvl w:val="0"/>
          <w:numId w:val="5"/>
        </w:numPr>
        <w:spacing w:after="0" w:line="240" w:lineRule="auto"/>
        <w:jc w:val="both"/>
        <w:rPr>
          <w:rFonts w:eastAsia="Times New Roman" w:cstheme="minorHAnsi"/>
          <w:bCs/>
          <w:color w:val="000000"/>
          <w:lang w:eastAsia="en-GB"/>
        </w:rPr>
      </w:pPr>
      <w:r w:rsidRPr="00900FEC">
        <w:rPr>
          <w:rFonts w:eastAsia="Times New Roman" w:cstheme="minorHAnsi"/>
          <w:b/>
          <w:color w:val="000000"/>
          <w:lang w:eastAsia="en-GB"/>
        </w:rPr>
        <w:t>Big Sleepover</w:t>
      </w:r>
      <w:r>
        <w:rPr>
          <w:rFonts w:eastAsia="Times New Roman" w:cstheme="minorHAnsi"/>
          <w:bCs/>
          <w:color w:val="000000"/>
          <w:lang w:eastAsia="en-GB"/>
        </w:rPr>
        <w:t xml:space="preserve"> – cold but a huge success!  Many cardboard houses – great money raised for Shelter.</w:t>
      </w:r>
    </w:p>
    <w:p w14:paraId="79FACEA1" w14:textId="0A7614C1" w:rsidR="002D1FBE" w:rsidRDefault="002D1FBE" w:rsidP="00234CB9">
      <w:pPr>
        <w:pStyle w:val="ListParagraph"/>
        <w:numPr>
          <w:ilvl w:val="0"/>
          <w:numId w:val="5"/>
        </w:numPr>
        <w:spacing w:after="0" w:line="240" w:lineRule="auto"/>
        <w:jc w:val="both"/>
        <w:rPr>
          <w:rFonts w:eastAsia="Times New Roman" w:cstheme="minorHAnsi"/>
          <w:bCs/>
          <w:color w:val="000000"/>
          <w:lang w:eastAsia="en-GB"/>
        </w:rPr>
      </w:pPr>
      <w:bookmarkStart w:id="0" w:name="_Hlk198200867"/>
      <w:r w:rsidRPr="00900FEC">
        <w:rPr>
          <w:rFonts w:eastAsia="Times New Roman" w:cstheme="minorHAnsi"/>
          <w:b/>
          <w:color w:val="000000"/>
          <w:lang w:eastAsia="en-GB"/>
        </w:rPr>
        <w:t>First Aid</w:t>
      </w:r>
      <w:r>
        <w:rPr>
          <w:rFonts w:eastAsia="Times New Roman" w:cstheme="minorHAnsi"/>
          <w:bCs/>
          <w:color w:val="000000"/>
          <w:lang w:eastAsia="en-GB"/>
        </w:rPr>
        <w:t xml:space="preserve"> </w:t>
      </w:r>
      <w:r w:rsidR="00900FEC">
        <w:rPr>
          <w:rFonts w:eastAsia="Times New Roman" w:cstheme="minorHAnsi"/>
          <w:bCs/>
          <w:color w:val="000000"/>
          <w:lang w:eastAsia="en-GB"/>
        </w:rPr>
        <w:t>–</w:t>
      </w:r>
      <w:r>
        <w:rPr>
          <w:rFonts w:eastAsia="Times New Roman" w:cstheme="minorHAnsi"/>
          <w:bCs/>
          <w:color w:val="000000"/>
          <w:lang w:eastAsia="en-GB"/>
        </w:rPr>
        <w:t xml:space="preserve"> </w:t>
      </w:r>
      <w:r w:rsidR="00900FEC">
        <w:rPr>
          <w:rFonts w:eastAsia="Times New Roman" w:cstheme="minorHAnsi"/>
          <w:bCs/>
          <w:color w:val="000000"/>
          <w:lang w:eastAsia="en-GB"/>
        </w:rPr>
        <w:t xml:space="preserve">post re-advertised and hope for seamless handover.  </w:t>
      </w:r>
      <w:r w:rsidR="00900FEC" w:rsidRPr="00900FEC">
        <w:rPr>
          <w:rFonts w:eastAsia="Times New Roman" w:cstheme="minorHAnsi"/>
          <w:b/>
          <w:color w:val="000000"/>
          <w:highlight w:val="yellow"/>
          <w:lang w:eastAsia="en-GB"/>
        </w:rPr>
        <w:t>CG to ensure that IHCPs are reviewed during summer term ready for Sept 2025.  KS reported she normally hears about now, but hasn’t yet. CG action.</w:t>
      </w:r>
    </w:p>
    <w:p w14:paraId="6F06F306" w14:textId="772A15BB" w:rsidR="00900FEC" w:rsidRPr="00900FEC" w:rsidRDefault="00900FEC" w:rsidP="00234CB9">
      <w:pPr>
        <w:pStyle w:val="ListParagraph"/>
        <w:numPr>
          <w:ilvl w:val="0"/>
          <w:numId w:val="5"/>
        </w:numPr>
        <w:spacing w:after="0" w:line="240" w:lineRule="auto"/>
        <w:jc w:val="both"/>
        <w:rPr>
          <w:rFonts w:eastAsia="Times New Roman" w:cstheme="minorHAnsi"/>
          <w:b/>
          <w:color w:val="000000"/>
          <w:lang w:eastAsia="en-GB"/>
        </w:rPr>
      </w:pPr>
      <w:r w:rsidRPr="00900FEC">
        <w:rPr>
          <w:rFonts w:eastAsia="Times New Roman" w:cstheme="minorHAnsi"/>
          <w:b/>
          <w:color w:val="000000"/>
          <w:lang w:eastAsia="en-GB"/>
        </w:rPr>
        <w:t xml:space="preserve">Website </w:t>
      </w:r>
      <w:r>
        <w:rPr>
          <w:rFonts w:eastAsia="Times New Roman" w:cstheme="minorHAnsi"/>
          <w:bCs/>
          <w:color w:val="000000"/>
          <w:lang w:eastAsia="en-GB"/>
        </w:rPr>
        <w:t xml:space="preserve">– </w:t>
      </w:r>
      <w:r w:rsidRPr="00900FEC">
        <w:rPr>
          <w:rFonts w:eastAsia="Times New Roman" w:cstheme="minorHAnsi"/>
          <w:b/>
          <w:color w:val="000000"/>
          <w:highlight w:val="yellow"/>
          <w:lang w:eastAsia="en-GB"/>
        </w:rPr>
        <w:t xml:space="preserve">CG to ensure website doesn’t keep asking about cookies, every time.  CG to ensure Transition page is fewer clicks to find – move location.  Amend </w:t>
      </w:r>
      <w:proofErr w:type="spellStart"/>
      <w:r w:rsidRPr="00900FEC">
        <w:rPr>
          <w:rFonts w:eastAsia="Times New Roman" w:cstheme="minorHAnsi"/>
          <w:b/>
          <w:color w:val="000000"/>
          <w:highlight w:val="yellow"/>
          <w:lang w:eastAsia="en-GB"/>
        </w:rPr>
        <w:t>Yr</w:t>
      </w:r>
      <w:proofErr w:type="spellEnd"/>
      <w:r w:rsidRPr="00900FEC">
        <w:rPr>
          <w:rFonts w:eastAsia="Times New Roman" w:cstheme="minorHAnsi"/>
          <w:b/>
          <w:color w:val="000000"/>
          <w:highlight w:val="yellow"/>
          <w:lang w:eastAsia="en-GB"/>
        </w:rPr>
        <w:t xml:space="preserve"> 7 contact – no longer Dan Edwards.  Pref a generic email address that is checked annually by relevant </w:t>
      </w:r>
      <w:proofErr w:type="spellStart"/>
      <w:r w:rsidRPr="00900FEC">
        <w:rPr>
          <w:rFonts w:eastAsia="Times New Roman" w:cstheme="minorHAnsi"/>
          <w:b/>
          <w:color w:val="000000"/>
          <w:highlight w:val="yellow"/>
          <w:lang w:eastAsia="en-GB"/>
        </w:rPr>
        <w:t>Yr</w:t>
      </w:r>
      <w:proofErr w:type="spellEnd"/>
      <w:r w:rsidRPr="00900FEC">
        <w:rPr>
          <w:rFonts w:eastAsia="Times New Roman" w:cstheme="minorHAnsi"/>
          <w:b/>
          <w:color w:val="000000"/>
          <w:highlight w:val="yellow"/>
          <w:lang w:eastAsia="en-GB"/>
        </w:rPr>
        <w:t xml:space="preserve"> 7 </w:t>
      </w:r>
      <w:proofErr w:type="spellStart"/>
      <w:r w:rsidRPr="00900FEC">
        <w:rPr>
          <w:rFonts w:eastAsia="Times New Roman" w:cstheme="minorHAnsi"/>
          <w:b/>
          <w:color w:val="000000"/>
          <w:highlight w:val="yellow"/>
          <w:lang w:eastAsia="en-GB"/>
        </w:rPr>
        <w:t>HoY</w:t>
      </w:r>
      <w:proofErr w:type="spellEnd"/>
      <w:r w:rsidRPr="00900FEC">
        <w:rPr>
          <w:rFonts w:eastAsia="Times New Roman" w:cstheme="minorHAnsi"/>
          <w:b/>
          <w:color w:val="000000"/>
          <w:highlight w:val="yellow"/>
          <w:lang w:eastAsia="en-GB"/>
        </w:rPr>
        <w:t>.</w:t>
      </w:r>
    </w:p>
    <w:bookmarkEnd w:id="0"/>
    <w:p w14:paraId="6AE355D7" w14:textId="77777777" w:rsidR="00AF1E69" w:rsidRPr="00AF1E69" w:rsidRDefault="00AF1E69" w:rsidP="00AF1E69">
      <w:pPr>
        <w:pStyle w:val="ListParagraph"/>
        <w:spacing w:after="0" w:line="240" w:lineRule="auto"/>
        <w:jc w:val="both"/>
        <w:rPr>
          <w:rFonts w:eastAsia="Times New Roman" w:cstheme="minorHAnsi"/>
          <w:bCs/>
          <w:color w:val="000000"/>
          <w:lang w:eastAsia="en-GB"/>
        </w:rPr>
      </w:pPr>
    </w:p>
    <w:p w14:paraId="624688D3" w14:textId="4200C477" w:rsidR="007679C0" w:rsidRDefault="007679C0" w:rsidP="002565FC">
      <w:pPr>
        <w:spacing w:after="0" w:line="240" w:lineRule="auto"/>
        <w:jc w:val="both"/>
        <w:rPr>
          <w:rFonts w:eastAsia="Times New Roman" w:cstheme="minorHAnsi"/>
          <w:b/>
          <w:color w:val="000000"/>
          <w:u w:val="single"/>
          <w:lang w:eastAsia="en-GB"/>
        </w:rPr>
      </w:pPr>
      <w:r w:rsidRPr="002D6761">
        <w:rPr>
          <w:rFonts w:eastAsia="Times New Roman" w:cstheme="minorHAnsi"/>
          <w:b/>
          <w:color w:val="000000"/>
          <w:u w:val="single"/>
          <w:lang w:eastAsia="en-GB"/>
        </w:rPr>
        <w:t>Pastoral Update</w:t>
      </w:r>
    </w:p>
    <w:p w14:paraId="3F0BE011" w14:textId="3415F24E" w:rsidR="007F04C7" w:rsidRDefault="007F04C7" w:rsidP="00234CB9">
      <w:pPr>
        <w:pStyle w:val="ListParagraph"/>
        <w:numPr>
          <w:ilvl w:val="0"/>
          <w:numId w:val="3"/>
        </w:numPr>
        <w:spacing w:after="0" w:line="240" w:lineRule="auto"/>
        <w:jc w:val="both"/>
        <w:rPr>
          <w:rFonts w:eastAsia="Times New Roman" w:cstheme="minorHAnsi"/>
          <w:bCs/>
          <w:color w:val="000000"/>
          <w:lang w:eastAsia="en-GB"/>
        </w:rPr>
      </w:pPr>
      <w:r w:rsidRPr="007F04C7">
        <w:rPr>
          <w:rFonts w:eastAsia="Times New Roman" w:cstheme="minorHAnsi"/>
          <w:b/>
          <w:color w:val="000000"/>
          <w:lang w:eastAsia="en-GB"/>
        </w:rPr>
        <w:t>Barcelona Trip</w:t>
      </w:r>
      <w:r>
        <w:rPr>
          <w:rFonts w:eastAsia="Times New Roman" w:cstheme="minorHAnsi"/>
          <w:bCs/>
          <w:color w:val="000000"/>
          <w:lang w:eastAsia="en-GB"/>
        </w:rPr>
        <w:t xml:space="preserve"> – </w:t>
      </w:r>
      <w:proofErr w:type="spellStart"/>
      <w:r>
        <w:rPr>
          <w:rFonts w:eastAsia="Times New Roman" w:cstheme="minorHAnsi"/>
          <w:bCs/>
          <w:color w:val="000000"/>
          <w:lang w:eastAsia="en-GB"/>
        </w:rPr>
        <w:t>Yr</w:t>
      </w:r>
      <w:proofErr w:type="spellEnd"/>
      <w:r>
        <w:rPr>
          <w:rFonts w:eastAsia="Times New Roman" w:cstheme="minorHAnsi"/>
          <w:bCs/>
          <w:color w:val="000000"/>
          <w:lang w:eastAsia="en-GB"/>
        </w:rPr>
        <w:t xml:space="preserve"> 9s from 17 June – all very excited and will create a v positive impact</w:t>
      </w:r>
    </w:p>
    <w:p w14:paraId="48FD729A" w14:textId="7ACCB0A9" w:rsidR="007F04C7" w:rsidRPr="007F04C7" w:rsidRDefault="007F04C7" w:rsidP="00234CB9">
      <w:pPr>
        <w:pStyle w:val="ListParagraph"/>
        <w:numPr>
          <w:ilvl w:val="0"/>
          <w:numId w:val="3"/>
        </w:numPr>
        <w:spacing w:after="0" w:line="240" w:lineRule="auto"/>
        <w:jc w:val="both"/>
        <w:rPr>
          <w:rFonts w:eastAsia="Times New Roman" w:cstheme="minorHAnsi"/>
          <w:bCs/>
          <w:color w:val="000000"/>
          <w:lang w:eastAsia="en-GB"/>
        </w:rPr>
      </w:pPr>
      <w:r w:rsidRPr="007F04C7">
        <w:rPr>
          <w:rFonts w:eastAsia="Times New Roman" w:cstheme="minorHAnsi"/>
          <w:b/>
          <w:color w:val="000000"/>
          <w:lang w:eastAsia="en-GB"/>
        </w:rPr>
        <w:t>Easter Discos</w:t>
      </w:r>
      <w:r>
        <w:rPr>
          <w:rFonts w:eastAsia="Times New Roman" w:cstheme="minorHAnsi"/>
          <w:bCs/>
          <w:color w:val="000000"/>
          <w:lang w:eastAsia="en-GB"/>
        </w:rPr>
        <w:t xml:space="preserve"> – highly successful, Thank you everyone who helped and supported with the event/refreshments etc.  DJ Cornish a hit! Definite improvement on attendance. Thank you parents.</w:t>
      </w:r>
    </w:p>
    <w:p w14:paraId="19E9A7ED" w14:textId="3B609857" w:rsidR="007F04C7" w:rsidRDefault="008936D6" w:rsidP="00234CB9">
      <w:pPr>
        <w:pStyle w:val="ListParagraph"/>
        <w:numPr>
          <w:ilvl w:val="0"/>
          <w:numId w:val="3"/>
        </w:numPr>
        <w:spacing w:after="0" w:line="240" w:lineRule="auto"/>
        <w:jc w:val="both"/>
        <w:rPr>
          <w:rFonts w:eastAsia="Times New Roman" w:cstheme="minorHAnsi"/>
          <w:bCs/>
          <w:color w:val="000000"/>
          <w:lang w:eastAsia="en-GB"/>
        </w:rPr>
      </w:pPr>
      <w:r w:rsidRPr="008936D6">
        <w:rPr>
          <w:rFonts w:eastAsia="Times New Roman" w:cstheme="minorHAnsi"/>
          <w:b/>
          <w:color w:val="000000"/>
          <w:lang w:eastAsia="en-GB"/>
        </w:rPr>
        <w:t>Boys Impact Group</w:t>
      </w:r>
      <w:r w:rsidRPr="008936D6">
        <w:rPr>
          <w:rFonts w:eastAsia="Times New Roman" w:cstheme="minorHAnsi"/>
          <w:bCs/>
          <w:color w:val="000000"/>
          <w:lang w:eastAsia="en-GB"/>
        </w:rPr>
        <w:t xml:space="preserve"> – </w:t>
      </w:r>
      <w:proofErr w:type="spellStart"/>
      <w:r w:rsidR="007F04C7">
        <w:rPr>
          <w:rFonts w:eastAsia="Times New Roman" w:cstheme="minorHAnsi"/>
          <w:bCs/>
          <w:color w:val="000000"/>
          <w:lang w:eastAsia="en-GB"/>
        </w:rPr>
        <w:t>Yr</w:t>
      </w:r>
      <w:proofErr w:type="spellEnd"/>
      <w:r w:rsidR="007F04C7">
        <w:rPr>
          <w:rFonts w:eastAsia="Times New Roman" w:cstheme="minorHAnsi"/>
          <w:bCs/>
          <w:color w:val="000000"/>
          <w:lang w:eastAsia="en-GB"/>
        </w:rPr>
        <w:t xml:space="preserve"> 9 Pilot project ongoing - 11</w:t>
      </w:r>
      <w:r>
        <w:rPr>
          <w:rFonts w:eastAsia="Times New Roman" w:cstheme="minorHAnsi"/>
          <w:bCs/>
          <w:color w:val="000000"/>
          <w:lang w:eastAsia="en-GB"/>
        </w:rPr>
        <w:t xml:space="preserve"> boys</w:t>
      </w:r>
      <w:r w:rsidR="007F04C7">
        <w:rPr>
          <w:rFonts w:eastAsia="Times New Roman" w:cstheme="minorHAnsi"/>
          <w:bCs/>
          <w:color w:val="000000"/>
          <w:lang w:eastAsia="en-GB"/>
        </w:rPr>
        <w:t>, small group</w:t>
      </w:r>
      <w:r>
        <w:rPr>
          <w:rFonts w:eastAsia="Times New Roman" w:cstheme="minorHAnsi"/>
          <w:bCs/>
          <w:color w:val="000000"/>
          <w:lang w:eastAsia="en-GB"/>
        </w:rPr>
        <w:t xml:space="preserve"> intervention, encouraging greater learning</w:t>
      </w:r>
      <w:r w:rsidR="007F04C7">
        <w:rPr>
          <w:rFonts w:eastAsia="Times New Roman" w:cstheme="minorHAnsi"/>
          <w:bCs/>
          <w:color w:val="000000"/>
          <w:lang w:eastAsia="en-GB"/>
        </w:rPr>
        <w:t>, correct masculinity and self-confidence</w:t>
      </w:r>
      <w:r>
        <w:rPr>
          <w:rFonts w:eastAsia="Times New Roman" w:cstheme="minorHAnsi"/>
          <w:bCs/>
          <w:color w:val="000000"/>
          <w:lang w:eastAsia="en-GB"/>
        </w:rPr>
        <w:t xml:space="preserve"> for those not fulfilling potential. </w:t>
      </w:r>
      <w:r w:rsidR="007F04C7">
        <w:rPr>
          <w:rFonts w:eastAsia="Times New Roman" w:cstheme="minorHAnsi"/>
          <w:bCs/>
          <w:color w:val="000000"/>
          <w:lang w:eastAsia="en-GB"/>
        </w:rPr>
        <w:t>Impact so far is massive. Numerous life changing activities: Alex Blower interventions and assembly, male staff mentors, MP Jessica Toale visited the group and was very impressed with the group and took points back to Westminster debate, Mike Nicholson staff session and boys’ workshops in June, Bournemouth Uni Workshops ‘Being a Boy’.  Also striving to get adults, staff and girls behind the thinking, rationale and action.</w:t>
      </w:r>
      <w:r>
        <w:rPr>
          <w:rFonts w:eastAsia="Times New Roman" w:cstheme="minorHAnsi"/>
          <w:bCs/>
          <w:color w:val="000000"/>
          <w:lang w:eastAsia="en-GB"/>
        </w:rPr>
        <w:t xml:space="preserve"> </w:t>
      </w:r>
    </w:p>
    <w:p w14:paraId="4AE2F50F" w14:textId="77777777" w:rsidR="000A6A5E" w:rsidRPr="008E32B1" w:rsidRDefault="000A6A5E" w:rsidP="002565FC">
      <w:pPr>
        <w:pStyle w:val="ListParagraph"/>
        <w:spacing w:after="0" w:line="240" w:lineRule="auto"/>
        <w:jc w:val="both"/>
        <w:rPr>
          <w:rFonts w:eastAsia="Times New Roman" w:cstheme="minorHAnsi"/>
          <w:color w:val="000000"/>
          <w:lang w:eastAsia="en-GB"/>
        </w:rPr>
      </w:pPr>
    </w:p>
    <w:p w14:paraId="7FF9837D" w14:textId="31F0AC27" w:rsidR="006B69D7" w:rsidRPr="008E32B1" w:rsidRDefault="00ED67FD" w:rsidP="002565FC">
      <w:pPr>
        <w:spacing w:after="0" w:line="240" w:lineRule="auto"/>
        <w:jc w:val="both"/>
        <w:rPr>
          <w:rFonts w:eastAsia="Times New Roman" w:cstheme="minorHAnsi"/>
          <w:b/>
          <w:bCs/>
          <w:color w:val="000000"/>
          <w:u w:val="single"/>
          <w:lang w:eastAsia="en-GB"/>
        </w:rPr>
      </w:pPr>
      <w:r w:rsidRPr="008E32B1">
        <w:rPr>
          <w:rFonts w:eastAsia="Times New Roman" w:cstheme="minorHAnsi"/>
          <w:b/>
          <w:bCs/>
          <w:color w:val="000000"/>
          <w:u w:val="single"/>
          <w:lang w:eastAsia="en-GB"/>
        </w:rPr>
        <w:t>Principal’s Briefing</w:t>
      </w:r>
      <w:r w:rsidR="00340AB8">
        <w:rPr>
          <w:rFonts w:eastAsia="Times New Roman" w:cstheme="minorHAnsi"/>
          <w:b/>
          <w:bCs/>
          <w:color w:val="000000"/>
          <w:u w:val="single"/>
          <w:lang w:eastAsia="en-GB"/>
        </w:rPr>
        <w:t xml:space="preserve"> </w:t>
      </w:r>
      <w:r w:rsidR="0009064B">
        <w:rPr>
          <w:rFonts w:eastAsia="Times New Roman" w:cstheme="minorHAnsi"/>
          <w:b/>
          <w:bCs/>
          <w:color w:val="000000"/>
          <w:u w:val="single"/>
          <w:lang w:eastAsia="en-GB"/>
        </w:rPr>
        <w:t>&amp; Discussion</w:t>
      </w:r>
    </w:p>
    <w:p w14:paraId="23C7E4C2" w14:textId="7CD8891B" w:rsidR="007F04C7" w:rsidRPr="007F04C7" w:rsidRDefault="007F04C7" w:rsidP="00234CB9">
      <w:pPr>
        <w:numPr>
          <w:ilvl w:val="0"/>
          <w:numId w:val="1"/>
        </w:numPr>
        <w:spacing w:after="0" w:line="240" w:lineRule="auto"/>
        <w:rPr>
          <w:rFonts w:ascii="Calibri" w:hAnsi="Calibri"/>
        </w:rPr>
      </w:pPr>
      <w:r w:rsidRPr="007F04C7">
        <w:rPr>
          <w:rFonts w:ascii="Calibri" w:hAnsi="Calibri"/>
          <w:b/>
          <w:bCs/>
        </w:rPr>
        <w:t>Ofsted 2025</w:t>
      </w:r>
      <w:r>
        <w:rPr>
          <w:rFonts w:ascii="Calibri" w:hAnsi="Calibri"/>
        </w:rPr>
        <w:t xml:space="preserve"> – A massive thanks to parents for support, amazing feedback in the report.  Final report was fair and hugely positive – it read like an upper graded inspection resulting in many local heads/senior staff coming to TBA to visit and learn processes.  Participating students were given a thank you breakfast – it was a lovely experience from all sides.</w:t>
      </w:r>
    </w:p>
    <w:p w14:paraId="7DE4FDA9" w14:textId="56B55309" w:rsidR="00393E40" w:rsidRDefault="00393E40" w:rsidP="00234CB9">
      <w:pPr>
        <w:numPr>
          <w:ilvl w:val="0"/>
          <w:numId w:val="1"/>
        </w:numPr>
        <w:spacing w:after="0" w:line="240" w:lineRule="auto"/>
        <w:rPr>
          <w:rFonts w:ascii="Calibri" w:hAnsi="Calibri"/>
        </w:rPr>
      </w:pPr>
      <w:r w:rsidRPr="00393E40">
        <w:rPr>
          <w:rFonts w:ascii="Calibri" w:hAnsi="Calibri"/>
          <w:b/>
          <w:bCs/>
        </w:rPr>
        <w:t xml:space="preserve">Sept 2025 Admissions </w:t>
      </w:r>
      <w:r w:rsidR="007F04C7">
        <w:rPr>
          <w:rFonts w:ascii="Calibri" w:hAnsi="Calibri"/>
          <w:b/>
          <w:bCs/>
        </w:rPr>
        <w:t>–</w:t>
      </w:r>
      <w:r>
        <w:rPr>
          <w:rFonts w:ascii="Calibri" w:hAnsi="Calibri"/>
        </w:rPr>
        <w:t xml:space="preserve"> </w:t>
      </w:r>
      <w:r w:rsidR="007F04C7">
        <w:rPr>
          <w:rFonts w:ascii="Calibri" w:hAnsi="Calibri"/>
        </w:rPr>
        <w:t xml:space="preserve">we are full, despite the current birth dip lasting 3-4 years.  </w:t>
      </w:r>
      <w:proofErr w:type="spellStart"/>
      <w:r w:rsidR="007F04C7">
        <w:rPr>
          <w:rFonts w:ascii="Calibri" w:hAnsi="Calibri"/>
        </w:rPr>
        <w:t>Approx</w:t>
      </w:r>
      <w:proofErr w:type="spellEnd"/>
      <w:r w:rsidR="007F04C7">
        <w:rPr>
          <w:rFonts w:ascii="Calibri" w:hAnsi="Calibri"/>
        </w:rPr>
        <w:t xml:space="preserve"> 20 appeals, excluding EHCP appeals which are under a separate category.</w:t>
      </w:r>
    </w:p>
    <w:p w14:paraId="52A77CF2" w14:textId="77777777" w:rsidR="00393E40" w:rsidRDefault="00393E40" w:rsidP="00393E40">
      <w:pPr>
        <w:spacing w:after="0" w:line="240" w:lineRule="auto"/>
        <w:ind w:left="720"/>
        <w:rPr>
          <w:rFonts w:ascii="Calibri" w:hAnsi="Calibri"/>
        </w:rPr>
      </w:pPr>
    </w:p>
    <w:p w14:paraId="661C8A17" w14:textId="2F163400" w:rsidR="00393E40" w:rsidRDefault="007F04C7" w:rsidP="00234CB9">
      <w:pPr>
        <w:numPr>
          <w:ilvl w:val="0"/>
          <w:numId w:val="1"/>
        </w:numPr>
        <w:spacing w:after="0" w:line="240" w:lineRule="auto"/>
        <w:rPr>
          <w:rFonts w:ascii="Calibri" w:hAnsi="Calibri"/>
        </w:rPr>
      </w:pPr>
      <w:r>
        <w:rPr>
          <w:rFonts w:ascii="Calibri" w:hAnsi="Calibri"/>
          <w:b/>
          <w:bCs/>
        </w:rPr>
        <w:lastRenderedPageBreak/>
        <w:t xml:space="preserve">Uniform – </w:t>
      </w:r>
      <w:r w:rsidRPr="00553B7E">
        <w:rPr>
          <w:rFonts w:ascii="Calibri" w:hAnsi="Calibri"/>
        </w:rPr>
        <w:t>going towards only 3 branded items from Sept 2026 – next year’s student planner will put the pink blouse as optional.</w:t>
      </w:r>
      <w:r w:rsidR="00553B7E" w:rsidRPr="00553B7E">
        <w:rPr>
          <w:rFonts w:ascii="Calibri" w:hAnsi="Calibri"/>
        </w:rPr>
        <w:t xml:space="preserve">  Parent query re shorts for boys (and girls)?</w:t>
      </w:r>
      <w:r w:rsidR="00553B7E">
        <w:rPr>
          <w:rFonts w:ascii="Calibri" w:hAnsi="Calibri"/>
          <w:b/>
          <w:bCs/>
        </w:rPr>
        <w:t xml:space="preserve">  </w:t>
      </w:r>
      <w:r w:rsidR="00553B7E" w:rsidRPr="00553B7E">
        <w:rPr>
          <w:rFonts w:ascii="Calibri" w:hAnsi="Calibri"/>
          <w:b/>
          <w:bCs/>
          <w:highlight w:val="yellow"/>
        </w:rPr>
        <w:t>MA to bring samples at next Autumn Meeting.</w:t>
      </w:r>
    </w:p>
    <w:p w14:paraId="6FCF1FFD" w14:textId="77777777" w:rsidR="00726335" w:rsidRDefault="00726335" w:rsidP="00726335">
      <w:pPr>
        <w:pStyle w:val="ListParagraph"/>
        <w:spacing w:after="0" w:line="240" w:lineRule="auto"/>
        <w:rPr>
          <w:rFonts w:ascii="Calibri" w:hAnsi="Calibri"/>
        </w:rPr>
      </w:pPr>
    </w:p>
    <w:p w14:paraId="5EAA152F" w14:textId="321D61AA" w:rsidR="00393E40" w:rsidRDefault="00393E40" w:rsidP="00234CB9">
      <w:pPr>
        <w:numPr>
          <w:ilvl w:val="0"/>
          <w:numId w:val="2"/>
        </w:numPr>
        <w:spacing w:after="0" w:line="240" w:lineRule="auto"/>
        <w:rPr>
          <w:rFonts w:ascii="Calibri" w:hAnsi="Calibri"/>
        </w:rPr>
      </w:pPr>
      <w:r w:rsidRPr="00726335">
        <w:rPr>
          <w:rFonts w:ascii="Calibri" w:hAnsi="Calibri"/>
          <w:b/>
          <w:bCs/>
        </w:rPr>
        <w:t>Term dates for 2025</w:t>
      </w:r>
      <w:r w:rsidR="00726335">
        <w:rPr>
          <w:rFonts w:ascii="Calibri" w:hAnsi="Calibri"/>
          <w:b/>
          <w:bCs/>
        </w:rPr>
        <w:t>/26</w:t>
      </w:r>
      <w:r w:rsidRPr="00726335">
        <w:rPr>
          <w:rFonts w:ascii="Calibri" w:hAnsi="Calibri"/>
          <w:b/>
          <w:bCs/>
        </w:rPr>
        <w:t xml:space="preserve"> –</w:t>
      </w:r>
      <w:r>
        <w:rPr>
          <w:rFonts w:ascii="Calibri" w:hAnsi="Calibri"/>
        </w:rPr>
        <w:t xml:space="preserve"> discuss</w:t>
      </w:r>
      <w:r w:rsidR="00726335">
        <w:rPr>
          <w:rFonts w:ascii="Calibri" w:hAnsi="Calibri"/>
        </w:rPr>
        <w:t>ed</w:t>
      </w:r>
      <w:r>
        <w:rPr>
          <w:rFonts w:ascii="Calibri" w:hAnsi="Calibri"/>
        </w:rPr>
        <w:t xml:space="preserve"> small change </w:t>
      </w:r>
      <w:r w:rsidR="00726335">
        <w:rPr>
          <w:rFonts w:ascii="Calibri" w:hAnsi="Calibri"/>
        </w:rPr>
        <w:t>(longer Oct ½ term and usual earlier finish in July 26)</w:t>
      </w:r>
      <w:r>
        <w:rPr>
          <w:rFonts w:ascii="Calibri" w:hAnsi="Calibri"/>
        </w:rPr>
        <w:t xml:space="preserve"> </w:t>
      </w:r>
      <w:r w:rsidR="00726335">
        <w:rPr>
          <w:rFonts w:ascii="Calibri" w:hAnsi="Calibri"/>
        </w:rPr>
        <w:t xml:space="preserve">- </w:t>
      </w:r>
      <w:r>
        <w:rPr>
          <w:rFonts w:ascii="Calibri" w:hAnsi="Calibri"/>
        </w:rPr>
        <w:t xml:space="preserve">Kingsleigh </w:t>
      </w:r>
      <w:r w:rsidR="00553B7E">
        <w:rPr>
          <w:rFonts w:ascii="Calibri" w:hAnsi="Calibri"/>
        </w:rPr>
        <w:t>unable to come into line, so our schools will differ this Oct half term.</w:t>
      </w:r>
    </w:p>
    <w:p w14:paraId="18EB6549" w14:textId="2A051739" w:rsidR="002D1FBE" w:rsidRPr="00234CB9" w:rsidRDefault="002D1FBE" w:rsidP="00234CB9">
      <w:pPr>
        <w:numPr>
          <w:ilvl w:val="0"/>
          <w:numId w:val="4"/>
        </w:numPr>
        <w:spacing w:before="100" w:beforeAutospacing="1" w:after="100" w:afterAutospacing="1" w:line="240" w:lineRule="auto"/>
        <w:rPr>
          <w:rFonts w:ascii="Calibri" w:eastAsia="Times New Roman" w:hAnsi="Calibri" w:cs="Calibri"/>
          <w:color w:val="000000"/>
        </w:rPr>
      </w:pPr>
      <w:r w:rsidRPr="00234CB9">
        <w:rPr>
          <w:rFonts w:ascii="Calibri" w:eastAsia="Times New Roman" w:hAnsi="Calibri" w:cs="Calibri"/>
          <w:b/>
          <w:bCs/>
          <w:color w:val="000000"/>
        </w:rPr>
        <w:t>Charities</w:t>
      </w:r>
      <w:r w:rsidRPr="00234CB9">
        <w:rPr>
          <w:rFonts w:ascii="Calibri" w:eastAsia="Times New Roman" w:hAnsi="Calibri" w:cs="Calibri"/>
          <w:color w:val="000000"/>
        </w:rPr>
        <w:t xml:space="preserve"> - 'Changes are Made' (CAM) Charity is close to TBA; Toby, Cameron Hamilton's brother, is a TBA former student. The school is raising awareness during assembly</w:t>
      </w:r>
      <w:r w:rsidR="00553B7E" w:rsidRPr="00234CB9">
        <w:rPr>
          <w:rFonts w:ascii="Calibri" w:eastAsia="Times New Roman" w:hAnsi="Calibri" w:cs="Calibri"/>
          <w:color w:val="000000"/>
        </w:rPr>
        <w:t xml:space="preserve"> – Fri 23</w:t>
      </w:r>
      <w:r w:rsidR="00553B7E" w:rsidRPr="00234CB9">
        <w:rPr>
          <w:rFonts w:ascii="Calibri" w:eastAsia="Times New Roman" w:hAnsi="Calibri" w:cs="Calibri"/>
          <w:color w:val="000000"/>
          <w:vertAlign w:val="superscript"/>
        </w:rPr>
        <w:t>rd</w:t>
      </w:r>
      <w:r w:rsidR="00553B7E" w:rsidRPr="00234CB9">
        <w:rPr>
          <w:rFonts w:ascii="Calibri" w:eastAsia="Times New Roman" w:hAnsi="Calibri" w:cs="Calibri"/>
          <w:color w:val="000000"/>
        </w:rPr>
        <w:t xml:space="preserve"> May - Mufti</w:t>
      </w:r>
      <w:r w:rsidRPr="00234CB9">
        <w:rPr>
          <w:rFonts w:ascii="Calibri" w:eastAsia="Times New Roman" w:hAnsi="Calibri" w:cs="Calibri"/>
          <w:color w:val="000000"/>
        </w:rPr>
        <w:t>.</w:t>
      </w:r>
    </w:p>
    <w:p w14:paraId="318C8218" w14:textId="77777777" w:rsidR="00234CB9" w:rsidRPr="00234CB9" w:rsidRDefault="002D1FBE" w:rsidP="00234CB9">
      <w:pPr>
        <w:pStyle w:val="NoSpacing"/>
        <w:rPr>
          <w:b/>
          <w:bCs/>
          <w:u w:val="single"/>
        </w:rPr>
      </w:pPr>
      <w:r w:rsidRPr="00234CB9">
        <w:rPr>
          <w:b/>
          <w:bCs/>
          <w:u w:val="single"/>
        </w:rPr>
        <w:t>Other news and updates</w:t>
      </w:r>
    </w:p>
    <w:p w14:paraId="54D490B7" w14:textId="2717F78B" w:rsidR="002D1FBE" w:rsidRDefault="002D1FBE" w:rsidP="00234CB9">
      <w:pPr>
        <w:pStyle w:val="NoSpacing"/>
        <w:numPr>
          <w:ilvl w:val="0"/>
          <w:numId w:val="2"/>
        </w:numPr>
      </w:pPr>
      <w:r w:rsidRPr="00234CB9">
        <w:rPr>
          <w:b/>
          <w:bCs/>
        </w:rPr>
        <w:t xml:space="preserve">School </w:t>
      </w:r>
      <w:r w:rsidR="00234CB9" w:rsidRPr="00234CB9">
        <w:rPr>
          <w:b/>
          <w:bCs/>
        </w:rPr>
        <w:t>S</w:t>
      </w:r>
      <w:r w:rsidRPr="00234CB9">
        <w:rPr>
          <w:b/>
          <w:bCs/>
        </w:rPr>
        <w:t>treet</w:t>
      </w:r>
      <w:r w:rsidRPr="00234CB9">
        <w:t xml:space="preserve"> - we feel it's not working. Despite procedures have been put in place there is no one to enforce them; e.g. pips, where even blue badges can't park, isn't being monitored. Also, the number of blue badge holders has significantly increased! TBA is advocating for residents and student safety, urging the Council to consider funding for electric gates. A positive note: students report feeling safer walking down the school lane.</w:t>
      </w:r>
      <w:r w:rsidR="00553B7E" w:rsidRPr="00234CB9">
        <w:t xml:space="preserve">  </w:t>
      </w:r>
      <w:r w:rsidR="00553B7E" w:rsidRPr="00234CB9">
        <w:rPr>
          <w:b/>
          <w:bCs/>
          <w:highlight w:val="yellow"/>
        </w:rPr>
        <w:t>MA to feedback to School Street.</w:t>
      </w:r>
    </w:p>
    <w:p w14:paraId="5D805DB8" w14:textId="77777777" w:rsidR="00234CB9" w:rsidRPr="00234CB9" w:rsidRDefault="00234CB9" w:rsidP="00234CB9">
      <w:pPr>
        <w:pStyle w:val="NoSpacing"/>
        <w:ind w:left="720"/>
      </w:pPr>
    </w:p>
    <w:p w14:paraId="706CCA41" w14:textId="4C1FC6A2" w:rsidR="002D1FBE" w:rsidRPr="00234CB9" w:rsidRDefault="002D1FBE" w:rsidP="00234CB9">
      <w:pPr>
        <w:pStyle w:val="NoSpacing"/>
        <w:rPr>
          <w:b/>
          <w:bCs/>
          <w:u w:val="single"/>
        </w:rPr>
      </w:pPr>
      <w:r w:rsidRPr="00234CB9">
        <w:rPr>
          <w:b/>
          <w:bCs/>
          <w:u w:val="single"/>
        </w:rPr>
        <w:t>Finance update</w:t>
      </w:r>
    </w:p>
    <w:p w14:paraId="1898176D" w14:textId="20984DF6" w:rsidR="002D1FBE" w:rsidRPr="00234CB9" w:rsidRDefault="002D1FBE" w:rsidP="00234CB9">
      <w:pPr>
        <w:pStyle w:val="NoSpacing"/>
        <w:numPr>
          <w:ilvl w:val="0"/>
          <w:numId w:val="2"/>
        </w:numPr>
      </w:pPr>
      <w:r w:rsidRPr="00234CB9">
        <w:rPr>
          <w:b/>
          <w:bCs/>
        </w:rPr>
        <w:t>Current bank balance £3,036 -</w:t>
      </w:r>
      <w:r w:rsidRPr="00234CB9">
        <w:t xml:space="preserve"> no requests but plenty of ideas - to be discussed at the next meeting.</w:t>
      </w:r>
      <w:r w:rsidR="00553B7E" w:rsidRPr="00234CB9">
        <w:t xml:space="preserve"> </w:t>
      </w:r>
      <w:r w:rsidR="00553B7E" w:rsidRPr="00234CB9">
        <w:rPr>
          <w:b/>
          <w:bCs/>
          <w:highlight w:val="yellow"/>
        </w:rPr>
        <w:t>CG put ideas on agenda next time.</w:t>
      </w:r>
    </w:p>
    <w:p w14:paraId="0DF3A259" w14:textId="77777777" w:rsidR="00234CB9" w:rsidRPr="00234CB9" w:rsidRDefault="00234CB9" w:rsidP="00234CB9">
      <w:pPr>
        <w:pStyle w:val="NoSpacing"/>
        <w:ind w:left="720"/>
      </w:pPr>
    </w:p>
    <w:p w14:paraId="07E66117" w14:textId="4636656F" w:rsidR="002D1FBE" w:rsidRPr="00234CB9" w:rsidRDefault="002D1FBE" w:rsidP="00234CB9">
      <w:pPr>
        <w:pStyle w:val="NoSpacing"/>
        <w:rPr>
          <w:b/>
          <w:bCs/>
          <w:u w:val="single"/>
        </w:rPr>
      </w:pPr>
      <w:r w:rsidRPr="00234CB9">
        <w:rPr>
          <w:b/>
          <w:bCs/>
          <w:u w:val="single"/>
        </w:rPr>
        <w:t> </w:t>
      </w:r>
      <w:r w:rsidR="00553B7E" w:rsidRPr="00234CB9">
        <w:rPr>
          <w:b/>
          <w:bCs/>
          <w:u w:val="single"/>
        </w:rPr>
        <w:t>E</w:t>
      </w:r>
      <w:r w:rsidRPr="00234CB9">
        <w:rPr>
          <w:b/>
          <w:bCs/>
          <w:u w:val="single"/>
        </w:rPr>
        <w:t>vents/Fundraising</w:t>
      </w:r>
    </w:p>
    <w:p w14:paraId="20AB0B66" w14:textId="77777777" w:rsidR="00234CB9" w:rsidRDefault="002D1FBE" w:rsidP="00234CB9">
      <w:pPr>
        <w:pStyle w:val="NoSpacing"/>
        <w:numPr>
          <w:ilvl w:val="0"/>
          <w:numId w:val="2"/>
        </w:numPr>
      </w:pPr>
      <w:r w:rsidRPr="00234CB9">
        <w:rPr>
          <w:b/>
          <w:bCs/>
        </w:rPr>
        <w:t xml:space="preserve">Years 7 &amp; 8 </w:t>
      </w:r>
      <w:r w:rsidR="00553B7E" w:rsidRPr="00234CB9">
        <w:rPr>
          <w:b/>
          <w:bCs/>
        </w:rPr>
        <w:t xml:space="preserve">April </w:t>
      </w:r>
      <w:r w:rsidRPr="00234CB9">
        <w:rPr>
          <w:b/>
          <w:bCs/>
        </w:rPr>
        <w:t>Disco</w:t>
      </w:r>
      <w:r w:rsidR="00553B7E" w:rsidRPr="00234CB9">
        <w:rPr>
          <w:b/>
          <w:bCs/>
        </w:rPr>
        <w:t>s</w:t>
      </w:r>
      <w:r w:rsidRPr="00234CB9">
        <w:rPr>
          <w:b/>
          <w:bCs/>
        </w:rPr>
        <w:t xml:space="preserve"> -</w:t>
      </w:r>
      <w:r w:rsidRPr="00234CB9">
        <w:t xml:space="preserve"> notable success, receiving positive feedback. School attendance numbers have significantly improved. Also, the fire drill went well, with students demonstrating appropriate responses. However, a considerable number of students were using their phones and taking photos</w:t>
      </w:r>
      <w:r w:rsidRPr="00234CB9">
        <w:rPr>
          <w:highlight w:val="yellow"/>
        </w:rPr>
        <w:t>; KT to discuss this with the Pastoral Team</w:t>
      </w:r>
      <w:r w:rsidR="00234CB9">
        <w:t>.</w:t>
      </w:r>
    </w:p>
    <w:p w14:paraId="0A6E50A0" w14:textId="77777777" w:rsidR="00234CB9" w:rsidRPr="00234CB9" w:rsidRDefault="002D1FBE" w:rsidP="00234CB9">
      <w:pPr>
        <w:pStyle w:val="NoSpacing"/>
        <w:numPr>
          <w:ilvl w:val="0"/>
          <w:numId w:val="2"/>
        </w:numPr>
      </w:pPr>
      <w:r w:rsidRPr="00234CB9">
        <w:rPr>
          <w:rFonts w:ascii="Calibri" w:eastAsia="Times New Roman" w:hAnsi="Calibri" w:cs="Calibri"/>
          <w:b/>
          <w:bCs/>
          <w:color w:val="000000"/>
        </w:rPr>
        <w:t>Spring Bingo</w:t>
      </w:r>
      <w:r w:rsidRPr="00234CB9">
        <w:rPr>
          <w:rFonts w:ascii="Calibri" w:eastAsia="Times New Roman" w:hAnsi="Calibri" w:cs="Calibri"/>
          <w:color w:val="000000"/>
        </w:rPr>
        <w:t xml:space="preserve"> - another successful event with good feedback, particularly regarding the quality of the food provided. Several participates expressed enthusiasm about returning for the next event.</w:t>
      </w:r>
      <w:r w:rsidR="00553B7E" w:rsidRPr="00234CB9">
        <w:rPr>
          <w:rFonts w:ascii="Calibri" w:eastAsia="Times New Roman" w:hAnsi="Calibri" w:cs="Calibri"/>
          <w:color w:val="000000"/>
        </w:rPr>
        <w:t xml:space="preserve"> Raised approx. £1.5K – massive thanks to Lisa PJ, and the team and to John M for calling!</w:t>
      </w:r>
    </w:p>
    <w:p w14:paraId="670663CB" w14:textId="77777777" w:rsidR="00234CB9" w:rsidRPr="00234CB9" w:rsidRDefault="002D1FBE" w:rsidP="00234CB9">
      <w:pPr>
        <w:pStyle w:val="NoSpacing"/>
        <w:numPr>
          <w:ilvl w:val="0"/>
          <w:numId w:val="2"/>
        </w:numPr>
      </w:pPr>
      <w:r w:rsidRPr="00234CB9">
        <w:rPr>
          <w:rFonts w:ascii="Calibri" w:eastAsia="Times New Roman" w:hAnsi="Calibri" w:cs="Calibri"/>
          <w:b/>
          <w:bCs/>
          <w:color w:val="000000"/>
        </w:rPr>
        <w:t>Transition Evening -26th June (5pm</w:t>
      </w:r>
      <w:r w:rsidRPr="00234CB9">
        <w:rPr>
          <w:rFonts w:ascii="Calibri" w:eastAsia="Times New Roman" w:hAnsi="Calibri" w:cs="Calibri"/>
          <w:color w:val="000000"/>
        </w:rPr>
        <w:t>) -</w:t>
      </w:r>
      <w:r w:rsidR="00553B7E" w:rsidRPr="00234CB9">
        <w:rPr>
          <w:rFonts w:ascii="Calibri" w:eastAsia="Times New Roman" w:hAnsi="Calibri" w:cs="Calibri"/>
          <w:b/>
          <w:bCs/>
          <w:color w:val="000000"/>
          <w:highlight w:val="yellow"/>
        </w:rPr>
        <w:t>Action:</w:t>
      </w:r>
      <w:r w:rsidRPr="00234CB9">
        <w:rPr>
          <w:rFonts w:ascii="Calibri" w:eastAsia="Times New Roman" w:hAnsi="Calibri" w:cs="Calibri"/>
          <w:b/>
          <w:bCs/>
          <w:color w:val="000000"/>
          <w:highlight w:val="yellow"/>
        </w:rPr>
        <w:t xml:space="preserve"> helpers: LPJ &amp; L</w:t>
      </w:r>
      <w:r w:rsidR="00234CB9">
        <w:rPr>
          <w:rFonts w:ascii="Calibri" w:eastAsia="Times New Roman" w:hAnsi="Calibri" w:cs="Calibri"/>
          <w:b/>
          <w:bCs/>
          <w:color w:val="000000"/>
        </w:rPr>
        <w:t>M</w:t>
      </w:r>
    </w:p>
    <w:p w14:paraId="6D69509A" w14:textId="77777777" w:rsidR="00234CB9" w:rsidRPr="00234CB9" w:rsidRDefault="002D1FBE" w:rsidP="00234CB9">
      <w:pPr>
        <w:pStyle w:val="NoSpacing"/>
        <w:numPr>
          <w:ilvl w:val="0"/>
          <w:numId w:val="2"/>
        </w:numPr>
      </w:pPr>
      <w:r w:rsidRPr="00234CB9">
        <w:rPr>
          <w:rFonts w:ascii="Calibri" w:eastAsia="Times New Roman" w:hAnsi="Calibri" w:cs="Calibri"/>
          <w:b/>
          <w:bCs/>
          <w:color w:val="000000"/>
        </w:rPr>
        <w:t>Open Evening - 24 Sept</w:t>
      </w:r>
      <w:r w:rsidRPr="00234CB9">
        <w:rPr>
          <w:rFonts w:ascii="Calibri" w:eastAsia="Times New Roman" w:hAnsi="Calibri" w:cs="Calibri"/>
          <w:color w:val="000000"/>
        </w:rPr>
        <w:t xml:space="preserve"> </w:t>
      </w:r>
      <w:r w:rsidR="00553B7E" w:rsidRPr="00234CB9">
        <w:rPr>
          <w:rFonts w:ascii="Calibri" w:eastAsia="Times New Roman" w:hAnsi="Calibri" w:cs="Calibri"/>
          <w:b/>
          <w:bCs/>
          <w:color w:val="000000"/>
        </w:rPr>
        <w:t>–</w:t>
      </w:r>
      <w:r w:rsidRPr="00234CB9">
        <w:rPr>
          <w:rFonts w:ascii="Calibri" w:eastAsia="Times New Roman" w:hAnsi="Calibri" w:cs="Calibri"/>
          <w:b/>
          <w:bCs/>
          <w:color w:val="000000"/>
        </w:rPr>
        <w:t xml:space="preserve"> </w:t>
      </w:r>
      <w:r w:rsidR="00553B7E" w:rsidRPr="00234CB9">
        <w:rPr>
          <w:rFonts w:ascii="Calibri" w:eastAsia="Times New Roman" w:hAnsi="Calibri" w:cs="Calibri"/>
          <w:b/>
          <w:bCs/>
          <w:color w:val="000000"/>
          <w:highlight w:val="yellow"/>
        </w:rPr>
        <w:t>Action:</w:t>
      </w:r>
      <w:r w:rsidR="00553B7E" w:rsidRPr="00234CB9">
        <w:rPr>
          <w:rFonts w:ascii="Calibri" w:eastAsia="Times New Roman" w:hAnsi="Calibri" w:cs="Calibri"/>
          <w:color w:val="000000"/>
        </w:rPr>
        <w:t xml:space="preserve"> </w:t>
      </w:r>
      <w:r w:rsidRPr="00234CB9">
        <w:rPr>
          <w:rFonts w:ascii="Calibri" w:eastAsia="Times New Roman" w:hAnsi="Calibri" w:cs="Calibri"/>
          <w:b/>
          <w:bCs/>
          <w:color w:val="000000"/>
          <w:highlight w:val="yellow"/>
        </w:rPr>
        <w:t>KS, LPJ &amp; LM</w:t>
      </w:r>
    </w:p>
    <w:p w14:paraId="55F56CC8" w14:textId="6940938C" w:rsidR="002D1FBE" w:rsidRPr="00234CB9" w:rsidRDefault="002D1FBE" w:rsidP="00234CB9">
      <w:pPr>
        <w:pStyle w:val="NoSpacing"/>
        <w:numPr>
          <w:ilvl w:val="0"/>
          <w:numId w:val="2"/>
        </w:numPr>
      </w:pPr>
      <w:r w:rsidRPr="00234CB9">
        <w:rPr>
          <w:rFonts w:ascii="Calibri" w:eastAsia="Times New Roman" w:hAnsi="Calibri" w:cs="Calibri"/>
          <w:b/>
          <w:bCs/>
          <w:color w:val="000000"/>
        </w:rPr>
        <w:t>Any other</w:t>
      </w:r>
      <w:r w:rsidRPr="00234CB9">
        <w:rPr>
          <w:rFonts w:ascii="Calibri" w:eastAsia="Times New Roman" w:hAnsi="Calibri" w:cs="Calibri"/>
          <w:color w:val="000000"/>
        </w:rPr>
        <w:t xml:space="preserve"> - SE mentioned that Ice Cream Bournemouth goes to local schools and split earnings. </w:t>
      </w:r>
      <w:r w:rsidRPr="00234CB9">
        <w:rPr>
          <w:rFonts w:ascii="Calibri" w:eastAsia="Times New Roman" w:hAnsi="Calibri" w:cs="Calibri"/>
          <w:b/>
          <w:bCs/>
          <w:color w:val="000000"/>
          <w:highlight w:val="yellow"/>
        </w:rPr>
        <w:t>CG to potentially contact??</w:t>
      </w:r>
      <w:r w:rsidRPr="00234CB9">
        <w:rPr>
          <w:rFonts w:ascii="Calibri" w:eastAsia="Times New Roman" w:hAnsi="Calibri" w:cs="Calibri"/>
          <w:color w:val="000000"/>
        </w:rPr>
        <w:t xml:space="preserve"> Note: Kingsleigh Primary school is already selling ice creams!</w:t>
      </w:r>
    </w:p>
    <w:p w14:paraId="1A765DC2" w14:textId="77777777" w:rsidR="00234CB9" w:rsidRPr="00234CB9" w:rsidRDefault="002D1FBE" w:rsidP="00234CB9">
      <w:pPr>
        <w:pStyle w:val="NoSpacing"/>
        <w:rPr>
          <w:b/>
          <w:bCs/>
          <w:u w:val="single"/>
        </w:rPr>
      </w:pPr>
      <w:r w:rsidRPr="00234CB9">
        <w:t> </w:t>
      </w:r>
      <w:r w:rsidRPr="00234CB9">
        <w:rPr>
          <w:b/>
          <w:bCs/>
          <w:u w:val="single"/>
        </w:rPr>
        <w:t>AOB</w:t>
      </w:r>
    </w:p>
    <w:p w14:paraId="313F1D0E" w14:textId="77777777" w:rsidR="00234CB9" w:rsidRDefault="002D1FBE" w:rsidP="00234CB9">
      <w:pPr>
        <w:pStyle w:val="NoSpacing"/>
        <w:numPr>
          <w:ilvl w:val="0"/>
          <w:numId w:val="2"/>
        </w:numPr>
      </w:pPr>
      <w:r w:rsidRPr="00234CB9">
        <w:rPr>
          <w:b/>
          <w:bCs/>
        </w:rPr>
        <w:t>Aspire Award</w:t>
      </w:r>
      <w:r w:rsidRPr="00234CB9">
        <w:t xml:space="preserve"> - we are </w:t>
      </w:r>
      <w:proofErr w:type="spellStart"/>
      <w:r w:rsidRPr="00234CB9">
        <w:t>trialing</w:t>
      </w:r>
      <w:proofErr w:type="spellEnd"/>
      <w:r w:rsidRPr="00234CB9">
        <w:t xml:space="preserve"> a system designed to track students' participation in various activities, providing evidence of participation and achievement. The next step involves sitting down with students to support them in documenting their accomplishments effectively.</w:t>
      </w:r>
    </w:p>
    <w:p w14:paraId="4420786E" w14:textId="77777777" w:rsidR="00234CB9" w:rsidRPr="00234CB9" w:rsidRDefault="002D1FBE" w:rsidP="00234CB9">
      <w:pPr>
        <w:pStyle w:val="NoSpacing"/>
        <w:numPr>
          <w:ilvl w:val="0"/>
          <w:numId w:val="2"/>
        </w:numPr>
      </w:pPr>
      <w:r w:rsidRPr="00234CB9">
        <w:rPr>
          <w:rFonts w:ascii="Calibri" w:eastAsia="Times New Roman" w:hAnsi="Calibri" w:cs="Calibri"/>
          <w:b/>
          <w:bCs/>
          <w:color w:val="000000"/>
        </w:rPr>
        <w:t>GCSEs Exams -</w:t>
      </w:r>
      <w:r w:rsidRPr="00234CB9">
        <w:rPr>
          <w:rFonts w:ascii="Calibri" w:eastAsia="Times New Roman" w:hAnsi="Calibri" w:cs="Calibri"/>
          <w:color w:val="000000"/>
        </w:rPr>
        <w:t xml:space="preserve"> positive feedback from students so far.</w:t>
      </w:r>
    </w:p>
    <w:p w14:paraId="42B2522A" w14:textId="77777777" w:rsidR="00234CB9" w:rsidRPr="00234CB9" w:rsidRDefault="002D1FBE" w:rsidP="00234CB9">
      <w:pPr>
        <w:pStyle w:val="NoSpacing"/>
        <w:numPr>
          <w:ilvl w:val="0"/>
          <w:numId w:val="2"/>
        </w:numPr>
      </w:pPr>
      <w:r w:rsidRPr="00234CB9">
        <w:rPr>
          <w:rFonts w:ascii="Calibri" w:eastAsia="Times New Roman" w:hAnsi="Calibri" w:cs="Calibri"/>
          <w:b/>
          <w:bCs/>
          <w:color w:val="000000"/>
        </w:rPr>
        <w:t>Options Evening</w:t>
      </w:r>
      <w:r w:rsidRPr="00234CB9">
        <w:rPr>
          <w:rFonts w:ascii="Calibri" w:eastAsia="Times New Roman" w:hAnsi="Calibri" w:cs="Calibri"/>
          <w:color w:val="000000"/>
        </w:rPr>
        <w:t xml:space="preserve"> - received excellent feedback, noted as a brilliant event with very informative content provided to attendees</w:t>
      </w:r>
    </w:p>
    <w:p w14:paraId="416C2A64" w14:textId="1151F14C" w:rsidR="002D1FBE" w:rsidRPr="003D6571" w:rsidRDefault="002D1FBE" w:rsidP="00234CB9">
      <w:pPr>
        <w:pStyle w:val="NoSpacing"/>
        <w:numPr>
          <w:ilvl w:val="0"/>
          <w:numId w:val="2"/>
        </w:numPr>
      </w:pPr>
      <w:r w:rsidRPr="00234CB9">
        <w:rPr>
          <w:rFonts w:ascii="Calibri" w:eastAsia="Times New Roman" w:hAnsi="Calibri" w:cs="Calibri"/>
          <w:b/>
          <w:bCs/>
          <w:color w:val="000000"/>
        </w:rPr>
        <w:t>Query raised concerning Halal Burgers:</w:t>
      </w:r>
      <w:r w:rsidRPr="00234CB9">
        <w:rPr>
          <w:rFonts w:ascii="Calibri" w:eastAsia="Times New Roman" w:hAnsi="Calibri" w:cs="Calibri"/>
          <w:color w:val="000000"/>
        </w:rPr>
        <w:t xml:space="preserve"> LPJ expressed reservations regarding Halal meat, highlighting disagreements with the slaughtering process and noting the lack of options </w:t>
      </w:r>
      <w:r w:rsidR="003D6571">
        <w:rPr>
          <w:rFonts w:ascii="Calibri" w:eastAsia="Times New Roman" w:hAnsi="Calibri" w:cs="Calibri"/>
          <w:color w:val="000000"/>
        </w:rPr>
        <w:t xml:space="preserve">for students who would prefer a choice. </w:t>
      </w:r>
      <w:r w:rsidRPr="00234CB9">
        <w:rPr>
          <w:rFonts w:ascii="Calibri" w:eastAsia="Times New Roman" w:hAnsi="Calibri" w:cs="Calibri"/>
          <w:b/>
          <w:bCs/>
          <w:color w:val="000000"/>
          <w:highlight w:val="yellow"/>
        </w:rPr>
        <w:t>MA to follow up on this matter.</w:t>
      </w:r>
    </w:p>
    <w:p w14:paraId="35FB1B91" w14:textId="5A104A6C" w:rsidR="003D6571" w:rsidRPr="003D6571" w:rsidRDefault="003D6571" w:rsidP="00234CB9">
      <w:pPr>
        <w:pStyle w:val="NoSpacing"/>
        <w:numPr>
          <w:ilvl w:val="0"/>
          <w:numId w:val="2"/>
        </w:numPr>
      </w:pPr>
      <w:r>
        <w:rPr>
          <w:rFonts w:ascii="Calibri" w:eastAsia="Times New Roman" w:hAnsi="Calibri" w:cs="Calibri"/>
          <w:b/>
          <w:bCs/>
          <w:color w:val="000000"/>
        </w:rPr>
        <w:t xml:space="preserve">SEND team praise (AS and JC) for EHCP handling – </w:t>
      </w:r>
      <w:r w:rsidRPr="003D6571">
        <w:rPr>
          <w:rFonts w:ascii="Calibri" w:eastAsia="Times New Roman" w:hAnsi="Calibri" w:cs="Calibri"/>
          <w:color w:val="000000"/>
        </w:rPr>
        <w:t>MA praised staff</w:t>
      </w:r>
    </w:p>
    <w:p w14:paraId="79465850" w14:textId="77777777" w:rsidR="00234CB9" w:rsidRPr="00234CB9" w:rsidRDefault="00234CB9" w:rsidP="00234CB9">
      <w:pPr>
        <w:pStyle w:val="NoSpacing"/>
        <w:ind w:left="720"/>
      </w:pPr>
    </w:p>
    <w:p w14:paraId="1977A444" w14:textId="20EB13FE" w:rsidR="00234CB9" w:rsidRPr="00234CB9" w:rsidRDefault="002D1FBE" w:rsidP="00234CB9">
      <w:pPr>
        <w:rPr>
          <w:b/>
          <w:bCs/>
          <w:u w:val="single"/>
        </w:rPr>
      </w:pPr>
      <w:r w:rsidRPr="00234CB9">
        <w:rPr>
          <w:rFonts w:ascii="Calibri" w:eastAsia="Times New Roman" w:hAnsi="Calibri" w:cs="Calibri"/>
          <w:color w:val="000000"/>
        </w:rPr>
        <w:t>  </w:t>
      </w:r>
      <w:r w:rsidRPr="00234CB9">
        <w:rPr>
          <w:b/>
          <w:bCs/>
          <w:u w:val="single"/>
        </w:rPr>
        <w:t>Next meeting dates:</w:t>
      </w:r>
    </w:p>
    <w:p w14:paraId="29BEEF1F" w14:textId="77777777" w:rsidR="00234CB9" w:rsidRDefault="00553B7E" w:rsidP="00234CB9">
      <w:pPr>
        <w:pStyle w:val="NoSpacing"/>
        <w:numPr>
          <w:ilvl w:val="0"/>
          <w:numId w:val="2"/>
        </w:numPr>
      </w:pPr>
      <w:r w:rsidRPr="00234CB9">
        <w:t>October 2025</w:t>
      </w:r>
    </w:p>
    <w:p w14:paraId="468CCCA7" w14:textId="77777777" w:rsidR="00234CB9" w:rsidRPr="00234CB9" w:rsidRDefault="00553B7E" w:rsidP="00234CB9">
      <w:pPr>
        <w:pStyle w:val="NoSpacing"/>
        <w:numPr>
          <w:ilvl w:val="0"/>
          <w:numId w:val="2"/>
        </w:numPr>
      </w:pPr>
      <w:r w:rsidRPr="00234CB9">
        <w:rPr>
          <w:rFonts w:ascii="Calibri" w:eastAsia="Times New Roman" w:hAnsi="Calibri" w:cs="Calibri"/>
          <w:color w:val="000000"/>
        </w:rPr>
        <w:t>January 2026</w:t>
      </w:r>
    </w:p>
    <w:p w14:paraId="123DB054" w14:textId="77777777" w:rsidR="00234CB9" w:rsidRPr="00234CB9" w:rsidRDefault="00553B7E" w:rsidP="00234CB9">
      <w:pPr>
        <w:pStyle w:val="NoSpacing"/>
        <w:numPr>
          <w:ilvl w:val="0"/>
          <w:numId w:val="2"/>
        </w:numPr>
      </w:pPr>
      <w:r w:rsidRPr="00234CB9">
        <w:rPr>
          <w:rFonts w:ascii="Calibri" w:eastAsia="Times New Roman" w:hAnsi="Calibri" w:cs="Calibri"/>
          <w:color w:val="000000"/>
        </w:rPr>
        <w:t>April 2026</w:t>
      </w:r>
    </w:p>
    <w:p w14:paraId="7513ECE7" w14:textId="292D6442" w:rsidR="00553B7E" w:rsidRPr="00234CB9" w:rsidRDefault="002D1FBE" w:rsidP="00234CB9">
      <w:pPr>
        <w:pStyle w:val="NoSpacing"/>
        <w:numPr>
          <w:ilvl w:val="0"/>
          <w:numId w:val="2"/>
        </w:numPr>
      </w:pPr>
      <w:r w:rsidRPr="00234CB9">
        <w:rPr>
          <w:rFonts w:ascii="Calibri" w:eastAsia="Times New Roman" w:hAnsi="Calibri" w:cs="Calibri"/>
          <w:color w:val="000000"/>
        </w:rPr>
        <w:t>MA looking to shift meeting dates around to consider for example parents’ evenings. They will still be on a Wednesday!</w:t>
      </w:r>
      <w:r w:rsidR="00234CB9">
        <w:rPr>
          <w:rFonts w:ascii="Calibri" w:eastAsia="Times New Roman" w:hAnsi="Calibri" w:cs="Calibri"/>
          <w:color w:val="000000"/>
        </w:rPr>
        <w:t xml:space="preserve"> </w:t>
      </w:r>
      <w:r w:rsidR="00553B7E" w:rsidRPr="00234CB9">
        <w:rPr>
          <w:rFonts w:ascii="Calibri" w:eastAsia="Times New Roman" w:hAnsi="Calibri" w:cs="Calibri"/>
          <w:b/>
          <w:bCs/>
          <w:color w:val="000000"/>
          <w:highlight w:val="yellow"/>
        </w:rPr>
        <w:t>Dates TBC</w:t>
      </w:r>
      <w:r w:rsidR="00234CB9" w:rsidRPr="00234CB9">
        <w:rPr>
          <w:rFonts w:ascii="Calibri" w:eastAsia="Times New Roman" w:hAnsi="Calibri" w:cs="Calibri"/>
          <w:b/>
          <w:bCs/>
          <w:color w:val="000000"/>
          <w:highlight w:val="yellow"/>
        </w:rPr>
        <w:t xml:space="preserve"> – CG arrange and email July or September.</w:t>
      </w:r>
    </w:p>
    <w:p w14:paraId="2FA22962" w14:textId="77777777" w:rsidR="002D1FBE" w:rsidRPr="00234CB9" w:rsidRDefault="002D1FBE" w:rsidP="002D1FBE">
      <w:pPr>
        <w:rPr>
          <w:rFonts w:ascii="Calibri" w:eastAsia="Times New Roman" w:hAnsi="Calibri" w:cs="Calibri"/>
          <w:color w:val="000000"/>
        </w:rPr>
      </w:pPr>
      <w:r w:rsidRPr="00234CB9">
        <w:rPr>
          <w:rFonts w:ascii="Calibri" w:eastAsia="Times New Roman" w:hAnsi="Calibri" w:cs="Calibri"/>
          <w:b/>
          <w:bCs/>
          <w:color w:val="000000"/>
        </w:rPr>
        <w:t> </w:t>
      </w:r>
    </w:p>
    <w:p w14:paraId="7B1A4FB7" w14:textId="5116C347" w:rsidR="002D1FBE" w:rsidRPr="00234CB9" w:rsidRDefault="002D1FBE" w:rsidP="002D1FBE">
      <w:pPr>
        <w:rPr>
          <w:rFonts w:ascii="Calibri" w:eastAsia="Times New Roman" w:hAnsi="Calibri" w:cs="Calibri"/>
          <w:b/>
          <w:bCs/>
          <w:color w:val="000000"/>
        </w:rPr>
      </w:pPr>
      <w:r w:rsidRPr="00234CB9">
        <w:rPr>
          <w:rFonts w:ascii="Calibri" w:eastAsia="Times New Roman" w:hAnsi="Calibri" w:cs="Calibri"/>
          <w:b/>
          <w:bCs/>
          <w:color w:val="000000"/>
          <w:highlight w:val="yellow"/>
        </w:rPr>
        <w:t xml:space="preserve">Mark </w:t>
      </w:r>
      <w:proofErr w:type="spellStart"/>
      <w:r w:rsidRPr="00234CB9">
        <w:rPr>
          <w:rFonts w:ascii="Calibri" w:eastAsia="Times New Roman" w:hAnsi="Calibri" w:cs="Calibri"/>
          <w:b/>
          <w:bCs/>
          <w:color w:val="000000"/>
          <w:highlight w:val="yellow"/>
        </w:rPr>
        <w:t>Avoth</w:t>
      </w:r>
      <w:proofErr w:type="spellEnd"/>
      <w:r w:rsidRPr="00234CB9">
        <w:rPr>
          <w:rFonts w:ascii="Calibri" w:eastAsia="Times New Roman" w:hAnsi="Calibri" w:cs="Calibri"/>
          <w:b/>
          <w:bCs/>
          <w:color w:val="000000"/>
          <w:highlight w:val="yellow"/>
        </w:rPr>
        <w:t xml:space="preserve"> Reminder: to speak with Suz</w:t>
      </w:r>
      <w:r w:rsidR="00553B7E" w:rsidRPr="00234CB9">
        <w:rPr>
          <w:rFonts w:ascii="Calibri" w:eastAsia="Times New Roman" w:hAnsi="Calibri" w:cs="Calibri"/>
          <w:b/>
          <w:bCs/>
          <w:color w:val="000000"/>
          <w:highlight w:val="yellow"/>
        </w:rPr>
        <w:t>y</w:t>
      </w:r>
      <w:r w:rsidRPr="00234CB9">
        <w:rPr>
          <w:rFonts w:ascii="Calibri" w:eastAsia="Times New Roman" w:hAnsi="Calibri" w:cs="Calibri"/>
          <w:b/>
          <w:bCs/>
          <w:color w:val="000000"/>
          <w:highlight w:val="yellow"/>
        </w:rPr>
        <w:t xml:space="preserve"> Hayward.</w:t>
      </w:r>
    </w:p>
    <w:sectPr w:rsidR="002D1FBE" w:rsidRPr="00234CB9" w:rsidSect="00234CB9">
      <w:pgSz w:w="11906" w:h="16838"/>
      <w:pgMar w:top="851"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7C37"/>
    <w:multiLevelType w:val="hybridMultilevel"/>
    <w:tmpl w:val="57C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07C27"/>
    <w:multiLevelType w:val="multilevel"/>
    <w:tmpl w:val="93466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F6603"/>
    <w:multiLevelType w:val="hybridMultilevel"/>
    <w:tmpl w:val="B4743D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E51C47"/>
    <w:multiLevelType w:val="hybridMultilevel"/>
    <w:tmpl w:val="B52AC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7748D4"/>
    <w:multiLevelType w:val="hybridMultilevel"/>
    <w:tmpl w:val="39D0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C9"/>
    <w:rsid w:val="000012AE"/>
    <w:rsid w:val="00012549"/>
    <w:rsid w:val="00020DFA"/>
    <w:rsid w:val="0002551E"/>
    <w:rsid w:val="00030374"/>
    <w:rsid w:val="0003090A"/>
    <w:rsid w:val="00030A87"/>
    <w:rsid w:val="000344D5"/>
    <w:rsid w:val="000408A7"/>
    <w:rsid w:val="00041A72"/>
    <w:rsid w:val="00044781"/>
    <w:rsid w:val="000664A8"/>
    <w:rsid w:val="00066E60"/>
    <w:rsid w:val="0007068A"/>
    <w:rsid w:val="00075CE4"/>
    <w:rsid w:val="000807DE"/>
    <w:rsid w:val="0009064B"/>
    <w:rsid w:val="000A0EC6"/>
    <w:rsid w:val="000A6A5E"/>
    <w:rsid w:val="000B534D"/>
    <w:rsid w:val="000B6E03"/>
    <w:rsid w:val="000B7895"/>
    <w:rsid w:val="000C61BC"/>
    <w:rsid w:val="000C7EE5"/>
    <w:rsid w:val="000D516C"/>
    <w:rsid w:val="000D58CD"/>
    <w:rsid w:val="000E274B"/>
    <w:rsid w:val="000E53AB"/>
    <w:rsid w:val="000E6219"/>
    <w:rsid w:val="00103E4E"/>
    <w:rsid w:val="001061D2"/>
    <w:rsid w:val="00112D7F"/>
    <w:rsid w:val="00121E75"/>
    <w:rsid w:val="00124223"/>
    <w:rsid w:val="001337DB"/>
    <w:rsid w:val="001353BC"/>
    <w:rsid w:val="001366F5"/>
    <w:rsid w:val="00147616"/>
    <w:rsid w:val="0015521C"/>
    <w:rsid w:val="00164B86"/>
    <w:rsid w:val="00165F76"/>
    <w:rsid w:val="00177F3A"/>
    <w:rsid w:val="00180183"/>
    <w:rsid w:val="00180A9C"/>
    <w:rsid w:val="00184DDA"/>
    <w:rsid w:val="0018577B"/>
    <w:rsid w:val="00190A48"/>
    <w:rsid w:val="001936DD"/>
    <w:rsid w:val="001A0E35"/>
    <w:rsid w:val="001B0F58"/>
    <w:rsid w:val="001B507E"/>
    <w:rsid w:val="001B7359"/>
    <w:rsid w:val="001B7A59"/>
    <w:rsid w:val="001C2C87"/>
    <w:rsid w:val="001C5926"/>
    <w:rsid w:val="001C63D0"/>
    <w:rsid w:val="001D4E07"/>
    <w:rsid w:val="001D6EE7"/>
    <w:rsid w:val="001E3659"/>
    <w:rsid w:val="001F026A"/>
    <w:rsid w:val="00200B83"/>
    <w:rsid w:val="00200EF9"/>
    <w:rsid w:val="00203F3C"/>
    <w:rsid w:val="00207E50"/>
    <w:rsid w:val="00210030"/>
    <w:rsid w:val="00212B0F"/>
    <w:rsid w:val="002161D9"/>
    <w:rsid w:val="0022450E"/>
    <w:rsid w:val="00230D6E"/>
    <w:rsid w:val="0023117F"/>
    <w:rsid w:val="00234CB9"/>
    <w:rsid w:val="00235AE2"/>
    <w:rsid w:val="00247B1D"/>
    <w:rsid w:val="00256154"/>
    <w:rsid w:val="002565FC"/>
    <w:rsid w:val="00263096"/>
    <w:rsid w:val="00273F7B"/>
    <w:rsid w:val="00292686"/>
    <w:rsid w:val="00295567"/>
    <w:rsid w:val="0029591E"/>
    <w:rsid w:val="002A2C80"/>
    <w:rsid w:val="002B2E62"/>
    <w:rsid w:val="002C3C9A"/>
    <w:rsid w:val="002C6D55"/>
    <w:rsid w:val="002D1FBE"/>
    <w:rsid w:val="002D6761"/>
    <w:rsid w:val="002D6DF4"/>
    <w:rsid w:val="002D6F22"/>
    <w:rsid w:val="002E212E"/>
    <w:rsid w:val="002E34BB"/>
    <w:rsid w:val="002E59EC"/>
    <w:rsid w:val="002F0F29"/>
    <w:rsid w:val="00300C42"/>
    <w:rsid w:val="00317E67"/>
    <w:rsid w:val="00320DC6"/>
    <w:rsid w:val="00323758"/>
    <w:rsid w:val="00332695"/>
    <w:rsid w:val="003359F7"/>
    <w:rsid w:val="00335B14"/>
    <w:rsid w:val="00340AB8"/>
    <w:rsid w:val="00343F07"/>
    <w:rsid w:val="00344DE7"/>
    <w:rsid w:val="00352077"/>
    <w:rsid w:val="003520E3"/>
    <w:rsid w:val="00355311"/>
    <w:rsid w:val="003566D6"/>
    <w:rsid w:val="00357114"/>
    <w:rsid w:val="00363AD4"/>
    <w:rsid w:val="003739B6"/>
    <w:rsid w:val="0039237A"/>
    <w:rsid w:val="00393E40"/>
    <w:rsid w:val="00397C6F"/>
    <w:rsid w:val="003A2EE6"/>
    <w:rsid w:val="003A5DC7"/>
    <w:rsid w:val="003B2CE2"/>
    <w:rsid w:val="003B3A0C"/>
    <w:rsid w:val="003B3D66"/>
    <w:rsid w:val="003B63B1"/>
    <w:rsid w:val="003C3659"/>
    <w:rsid w:val="003C7805"/>
    <w:rsid w:val="003D5AD3"/>
    <w:rsid w:val="003D6571"/>
    <w:rsid w:val="003F6308"/>
    <w:rsid w:val="00405924"/>
    <w:rsid w:val="004209C9"/>
    <w:rsid w:val="00426601"/>
    <w:rsid w:val="00431049"/>
    <w:rsid w:val="00432808"/>
    <w:rsid w:val="00434371"/>
    <w:rsid w:val="00440AD2"/>
    <w:rsid w:val="004419A8"/>
    <w:rsid w:val="00443DE3"/>
    <w:rsid w:val="00447EBE"/>
    <w:rsid w:val="00447FB8"/>
    <w:rsid w:val="00452953"/>
    <w:rsid w:val="004554F5"/>
    <w:rsid w:val="00467B11"/>
    <w:rsid w:val="004751D4"/>
    <w:rsid w:val="00475BD0"/>
    <w:rsid w:val="00476450"/>
    <w:rsid w:val="004A3752"/>
    <w:rsid w:val="004B2AD4"/>
    <w:rsid w:val="004B61F5"/>
    <w:rsid w:val="004C7FC1"/>
    <w:rsid w:val="004D3D2D"/>
    <w:rsid w:val="004D4391"/>
    <w:rsid w:val="004D45FC"/>
    <w:rsid w:val="00502576"/>
    <w:rsid w:val="0050276A"/>
    <w:rsid w:val="00505A93"/>
    <w:rsid w:val="005063C4"/>
    <w:rsid w:val="00507251"/>
    <w:rsid w:val="00513717"/>
    <w:rsid w:val="00521786"/>
    <w:rsid w:val="00537DC8"/>
    <w:rsid w:val="005472A9"/>
    <w:rsid w:val="00550321"/>
    <w:rsid w:val="00552ADB"/>
    <w:rsid w:val="00552DEA"/>
    <w:rsid w:val="00553B7E"/>
    <w:rsid w:val="0057089C"/>
    <w:rsid w:val="0057222A"/>
    <w:rsid w:val="00584BD4"/>
    <w:rsid w:val="0058542B"/>
    <w:rsid w:val="00587B5F"/>
    <w:rsid w:val="00592541"/>
    <w:rsid w:val="0059267A"/>
    <w:rsid w:val="005D2620"/>
    <w:rsid w:val="005D4C0C"/>
    <w:rsid w:val="005E0CCC"/>
    <w:rsid w:val="005E2BB2"/>
    <w:rsid w:val="005F6A0A"/>
    <w:rsid w:val="006009D8"/>
    <w:rsid w:val="0060578B"/>
    <w:rsid w:val="00605FEA"/>
    <w:rsid w:val="00610A83"/>
    <w:rsid w:val="00622E68"/>
    <w:rsid w:val="00624F6C"/>
    <w:rsid w:val="00627054"/>
    <w:rsid w:val="0063125B"/>
    <w:rsid w:val="00633B29"/>
    <w:rsid w:val="0063500A"/>
    <w:rsid w:val="00636BBB"/>
    <w:rsid w:val="00640EF2"/>
    <w:rsid w:val="0064124A"/>
    <w:rsid w:val="006808F9"/>
    <w:rsid w:val="00692BEE"/>
    <w:rsid w:val="006B2C7F"/>
    <w:rsid w:val="006B4683"/>
    <w:rsid w:val="006B69D7"/>
    <w:rsid w:val="006B6E68"/>
    <w:rsid w:val="006C05A9"/>
    <w:rsid w:val="006C096B"/>
    <w:rsid w:val="006C5122"/>
    <w:rsid w:val="006C77BE"/>
    <w:rsid w:val="006D4C28"/>
    <w:rsid w:val="006E1AF2"/>
    <w:rsid w:val="006E3027"/>
    <w:rsid w:val="006E7886"/>
    <w:rsid w:val="006F099F"/>
    <w:rsid w:val="006F7F58"/>
    <w:rsid w:val="007125CD"/>
    <w:rsid w:val="00713109"/>
    <w:rsid w:val="00714CA6"/>
    <w:rsid w:val="007239A1"/>
    <w:rsid w:val="00725C2D"/>
    <w:rsid w:val="00725F94"/>
    <w:rsid w:val="00726335"/>
    <w:rsid w:val="007343F7"/>
    <w:rsid w:val="00734E50"/>
    <w:rsid w:val="00735C79"/>
    <w:rsid w:val="00740739"/>
    <w:rsid w:val="00752DFE"/>
    <w:rsid w:val="00754D4D"/>
    <w:rsid w:val="00760141"/>
    <w:rsid w:val="007631AE"/>
    <w:rsid w:val="00763930"/>
    <w:rsid w:val="007679C0"/>
    <w:rsid w:val="00771014"/>
    <w:rsid w:val="00781A87"/>
    <w:rsid w:val="00790C89"/>
    <w:rsid w:val="007931D8"/>
    <w:rsid w:val="007A0D14"/>
    <w:rsid w:val="007A3A92"/>
    <w:rsid w:val="007B3EAA"/>
    <w:rsid w:val="007B61A6"/>
    <w:rsid w:val="007C0853"/>
    <w:rsid w:val="007C092F"/>
    <w:rsid w:val="007D0CFA"/>
    <w:rsid w:val="007D6A5C"/>
    <w:rsid w:val="007D7A52"/>
    <w:rsid w:val="007F04C7"/>
    <w:rsid w:val="007F160A"/>
    <w:rsid w:val="007F1FE6"/>
    <w:rsid w:val="007F4D87"/>
    <w:rsid w:val="007F6D7D"/>
    <w:rsid w:val="00800C7A"/>
    <w:rsid w:val="00812B5B"/>
    <w:rsid w:val="00813813"/>
    <w:rsid w:val="00814354"/>
    <w:rsid w:val="00814532"/>
    <w:rsid w:val="00817255"/>
    <w:rsid w:val="008209FE"/>
    <w:rsid w:val="00820FF0"/>
    <w:rsid w:val="00822DEA"/>
    <w:rsid w:val="008245CF"/>
    <w:rsid w:val="008271B9"/>
    <w:rsid w:val="008320FE"/>
    <w:rsid w:val="00843707"/>
    <w:rsid w:val="0084676B"/>
    <w:rsid w:val="00851050"/>
    <w:rsid w:val="00852C1F"/>
    <w:rsid w:val="008536FF"/>
    <w:rsid w:val="008552A6"/>
    <w:rsid w:val="0085671E"/>
    <w:rsid w:val="008568BC"/>
    <w:rsid w:val="00863021"/>
    <w:rsid w:val="00865A3A"/>
    <w:rsid w:val="0088173D"/>
    <w:rsid w:val="008856E1"/>
    <w:rsid w:val="00886874"/>
    <w:rsid w:val="00886A45"/>
    <w:rsid w:val="008936D6"/>
    <w:rsid w:val="008A648E"/>
    <w:rsid w:val="008A6C32"/>
    <w:rsid w:val="008A7AFD"/>
    <w:rsid w:val="008B3508"/>
    <w:rsid w:val="008D34E9"/>
    <w:rsid w:val="008D586D"/>
    <w:rsid w:val="008E0842"/>
    <w:rsid w:val="008E22BF"/>
    <w:rsid w:val="008E32B1"/>
    <w:rsid w:val="008E5A06"/>
    <w:rsid w:val="008E6299"/>
    <w:rsid w:val="008F17B3"/>
    <w:rsid w:val="008F3442"/>
    <w:rsid w:val="008F3AAA"/>
    <w:rsid w:val="00900FEC"/>
    <w:rsid w:val="00906FC7"/>
    <w:rsid w:val="0091076B"/>
    <w:rsid w:val="009131B5"/>
    <w:rsid w:val="009165A0"/>
    <w:rsid w:val="009176E4"/>
    <w:rsid w:val="00922901"/>
    <w:rsid w:val="00927D2C"/>
    <w:rsid w:val="00927D48"/>
    <w:rsid w:val="00927E1A"/>
    <w:rsid w:val="00932295"/>
    <w:rsid w:val="0093244E"/>
    <w:rsid w:val="00945A46"/>
    <w:rsid w:val="00950B4E"/>
    <w:rsid w:val="00956E7E"/>
    <w:rsid w:val="009606BB"/>
    <w:rsid w:val="00961B66"/>
    <w:rsid w:val="0096415C"/>
    <w:rsid w:val="00964591"/>
    <w:rsid w:val="00974A4B"/>
    <w:rsid w:val="00980411"/>
    <w:rsid w:val="00983771"/>
    <w:rsid w:val="009841AD"/>
    <w:rsid w:val="00987993"/>
    <w:rsid w:val="009938B9"/>
    <w:rsid w:val="009A24A1"/>
    <w:rsid w:val="009B61D3"/>
    <w:rsid w:val="009B7247"/>
    <w:rsid w:val="009B74A0"/>
    <w:rsid w:val="009D6870"/>
    <w:rsid w:val="009D6C8A"/>
    <w:rsid w:val="009E2AFB"/>
    <w:rsid w:val="009F0A62"/>
    <w:rsid w:val="009F0A81"/>
    <w:rsid w:val="009F11DC"/>
    <w:rsid w:val="009F56FA"/>
    <w:rsid w:val="009F7A55"/>
    <w:rsid w:val="00A01A5F"/>
    <w:rsid w:val="00A03A5F"/>
    <w:rsid w:val="00A062C6"/>
    <w:rsid w:val="00A07639"/>
    <w:rsid w:val="00A1380A"/>
    <w:rsid w:val="00A17274"/>
    <w:rsid w:val="00A17E04"/>
    <w:rsid w:val="00A36132"/>
    <w:rsid w:val="00A44CBA"/>
    <w:rsid w:val="00A514D0"/>
    <w:rsid w:val="00A52D68"/>
    <w:rsid w:val="00A564B5"/>
    <w:rsid w:val="00A57091"/>
    <w:rsid w:val="00A82BE5"/>
    <w:rsid w:val="00A83312"/>
    <w:rsid w:val="00A94A9C"/>
    <w:rsid w:val="00AA040B"/>
    <w:rsid w:val="00AA59D5"/>
    <w:rsid w:val="00AA6456"/>
    <w:rsid w:val="00AA6738"/>
    <w:rsid w:val="00AA7D2C"/>
    <w:rsid w:val="00AB3958"/>
    <w:rsid w:val="00AB4C79"/>
    <w:rsid w:val="00AB5CC1"/>
    <w:rsid w:val="00AD7F95"/>
    <w:rsid w:val="00AE31AB"/>
    <w:rsid w:val="00AF1D3C"/>
    <w:rsid w:val="00AF1E69"/>
    <w:rsid w:val="00B03DC3"/>
    <w:rsid w:val="00B0428E"/>
    <w:rsid w:val="00B14DFB"/>
    <w:rsid w:val="00B15D62"/>
    <w:rsid w:val="00B23366"/>
    <w:rsid w:val="00B25EA1"/>
    <w:rsid w:val="00B30063"/>
    <w:rsid w:val="00B33635"/>
    <w:rsid w:val="00B3582A"/>
    <w:rsid w:val="00B3749A"/>
    <w:rsid w:val="00B4488E"/>
    <w:rsid w:val="00B47FC1"/>
    <w:rsid w:val="00B651D7"/>
    <w:rsid w:val="00B72A3B"/>
    <w:rsid w:val="00B72ED8"/>
    <w:rsid w:val="00B82FD6"/>
    <w:rsid w:val="00B83E65"/>
    <w:rsid w:val="00B92CAC"/>
    <w:rsid w:val="00BA6336"/>
    <w:rsid w:val="00BA6FB4"/>
    <w:rsid w:val="00BD3FF6"/>
    <w:rsid w:val="00BD479C"/>
    <w:rsid w:val="00BF2CD5"/>
    <w:rsid w:val="00C05BD0"/>
    <w:rsid w:val="00C05D1C"/>
    <w:rsid w:val="00C157B6"/>
    <w:rsid w:val="00C1601B"/>
    <w:rsid w:val="00C33FF1"/>
    <w:rsid w:val="00C44091"/>
    <w:rsid w:val="00C4674D"/>
    <w:rsid w:val="00C47BB1"/>
    <w:rsid w:val="00C577C1"/>
    <w:rsid w:val="00C706CC"/>
    <w:rsid w:val="00C77FFB"/>
    <w:rsid w:val="00C84F2F"/>
    <w:rsid w:val="00C85B8B"/>
    <w:rsid w:val="00C862C3"/>
    <w:rsid w:val="00C867BA"/>
    <w:rsid w:val="00C90F51"/>
    <w:rsid w:val="00C97B32"/>
    <w:rsid w:val="00CA3C19"/>
    <w:rsid w:val="00CB2195"/>
    <w:rsid w:val="00CB77B9"/>
    <w:rsid w:val="00CC5F14"/>
    <w:rsid w:val="00CD5425"/>
    <w:rsid w:val="00CF386B"/>
    <w:rsid w:val="00CF6462"/>
    <w:rsid w:val="00D011AE"/>
    <w:rsid w:val="00D20649"/>
    <w:rsid w:val="00D327DF"/>
    <w:rsid w:val="00D32A44"/>
    <w:rsid w:val="00D32FCE"/>
    <w:rsid w:val="00D404A5"/>
    <w:rsid w:val="00D44D47"/>
    <w:rsid w:val="00D7774E"/>
    <w:rsid w:val="00D81B43"/>
    <w:rsid w:val="00D8492A"/>
    <w:rsid w:val="00D87408"/>
    <w:rsid w:val="00DA1393"/>
    <w:rsid w:val="00DA42DC"/>
    <w:rsid w:val="00DB0A68"/>
    <w:rsid w:val="00DB2D78"/>
    <w:rsid w:val="00DB4233"/>
    <w:rsid w:val="00DB5628"/>
    <w:rsid w:val="00DC08A9"/>
    <w:rsid w:val="00DC152B"/>
    <w:rsid w:val="00DC5927"/>
    <w:rsid w:val="00DC6BBE"/>
    <w:rsid w:val="00DD7397"/>
    <w:rsid w:val="00DE6434"/>
    <w:rsid w:val="00DF6ACB"/>
    <w:rsid w:val="00DF75E0"/>
    <w:rsid w:val="00E03C5A"/>
    <w:rsid w:val="00E04F38"/>
    <w:rsid w:val="00E1200E"/>
    <w:rsid w:val="00E13480"/>
    <w:rsid w:val="00E152B6"/>
    <w:rsid w:val="00E22B03"/>
    <w:rsid w:val="00E32C5E"/>
    <w:rsid w:val="00E52C41"/>
    <w:rsid w:val="00E53AE5"/>
    <w:rsid w:val="00E55C7B"/>
    <w:rsid w:val="00E56E42"/>
    <w:rsid w:val="00E62CE8"/>
    <w:rsid w:val="00E65A5B"/>
    <w:rsid w:val="00E66D34"/>
    <w:rsid w:val="00E678CC"/>
    <w:rsid w:val="00E71123"/>
    <w:rsid w:val="00E75303"/>
    <w:rsid w:val="00E82764"/>
    <w:rsid w:val="00E82924"/>
    <w:rsid w:val="00E876C1"/>
    <w:rsid w:val="00E93227"/>
    <w:rsid w:val="00E94670"/>
    <w:rsid w:val="00E97767"/>
    <w:rsid w:val="00EB34F7"/>
    <w:rsid w:val="00EB7F24"/>
    <w:rsid w:val="00EC308C"/>
    <w:rsid w:val="00ED19AD"/>
    <w:rsid w:val="00ED67FD"/>
    <w:rsid w:val="00EE65CB"/>
    <w:rsid w:val="00EF5B09"/>
    <w:rsid w:val="00F12D78"/>
    <w:rsid w:val="00F3704A"/>
    <w:rsid w:val="00F43623"/>
    <w:rsid w:val="00F6596E"/>
    <w:rsid w:val="00F70934"/>
    <w:rsid w:val="00F73A31"/>
    <w:rsid w:val="00F755D0"/>
    <w:rsid w:val="00F76460"/>
    <w:rsid w:val="00F80485"/>
    <w:rsid w:val="00F86C38"/>
    <w:rsid w:val="00F97DCB"/>
    <w:rsid w:val="00FA4ADA"/>
    <w:rsid w:val="00FA65C3"/>
    <w:rsid w:val="00FB0AF3"/>
    <w:rsid w:val="00FB13E0"/>
    <w:rsid w:val="00FB252E"/>
    <w:rsid w:val="00FB7364"/>
    <w:rsid w:val="00FC164E"/>
    <w:rsid w:val="00FC590E"/>
    <w:rsid w:val="00FE3941"/>
    <w:rsid w:val="00FE638E"/>
    <w:rsid w:val="00FF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84C"/>
  <w15:docId w15:val="{DD1AEF0A-D732-426A-A5FD-B9A6B155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B1D"/>
    <w:pPr>
      <w:ind w:left="720"/>
      <w:contextualSpacing/>
    </w:pPr>
  </w:style>
  <w:style w:type="paragraph" w:styleId="BalloonText">
    <w:name w:val="Balloon Text"/>
    <w:basedOn w:val="Normal"/>
    <w:link w:val="BalloonTextChar"/>
    <w:uiPriority w:val="99"/>
    <w:semiHidden/>
    <w:unhideWhenUsed/>
    <w:rsid w:val="00E8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64"/>
    <w:rPr>
      <w:rFonts w:ascii="Tahoma" w:hAnsi="Tahoma" w:cs="Tahoma"/>
      <w:sz w:val="16"/>
      <w:szCs w:val="16"/>
    </w:rPr>
  </w:style>
  <w:style w:type="paragraph" w:styleId="BodyText">
    <w:name w:val="Body Text"/>
    <w:basedOn w:val="Normal"/>
    <w:link w:val="BodyTextChar"/>
    <w:uiPriority w:val="99"/>
    <w:rsid w:val="009F7A55"/>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9F7A55"/>
    <w:rPr>
      <w:rFonts w:ascii="Arial" w:eastAsia="Times New Roman" w:hAnsi="Arial" w:cs="Times New Roman"/>
      <w:sz w:val="24"/>
      <w:szCs w:val="24"/>
    </w:rPr>
  </w:style>
  <w:style w:type="character" w:styleId="Hyperlink">
    <w:name w:val="Hyperlink"/>
    <w:basedOn w:val="DefaultParagraphFont"/>
    <w:uiPriority w:val="99"/>
    <w:unhideWhenUsed/>
    <w:rsid w:val="006C096B"/>
    <w:rPr>
      <w:color w:val="0563C1" w:themeColor="hyperlink"/>
      <w:u w:val="single"/>
    </w:rPr>
  </w:style>
  <w:style w:type="paragraph" w:styleId="NormalWeb">
    <w:name w:val="Normal (Web)"/>
    <w:basedOn w:val="Normal"/>
    <w:uiPriority w:val="99"/>
    <w:unhideWhenUsed/>
    <w:rsid w:val="00FE3941"/>
    <w:pPr>
      <w:spacing w:after="0" w:line="240" w:lineRule="auto"/>
    </w:pPr>
    <w:rPr>
      <w:rFonts w:ascii="Calibri" w:eastAsia="Times New Roman" w:hAnsi="Calibri" w:cs="Calibri"/>
      <w:lang w:eastAsia="en-GB"/>
    </w:rPr>
  </w:style>
  <w:style w:type="character" w:styleId="UnresolvedMention">
    <w:name w:val="Unresolved Mention"/>
    <w:basedOn w:val="DefaultParagraphFont"/>
    <w:uiPriority w:val="99"/>
    <w:semiHidden/>
    <w:unhideWhenUsed/>
    <w:rsid w:val="000E6219"/>
    <w:rPr>
      <w:color w:val="605E5C"/>
      <w:shd w:val="clear" w:color="auto" w:fill="E1DFDD"/>
    </w:rPr>
  </w:style>
  <w:style w:type="character" w:styleId="CommentReference">
    <w:name w:val="annotation reference"/>
    <w:basedOn w:val="DefaultParagraphFont"/>
    <w:uiPriority w:val="99"/>
    <w:semiHidden/>
    <w:unhideWhenUsed/>
    <w:rsid w:val="008E5A06"/>
    <w:rPr>
      <w:sz w:val="16"/>
      <w:szCs w:val="16"/>
    </w:rPr>
  </w:style>
  <w:style w:type="paragraph" w:styleId="CommentText">
    <w:name w:val="annotation text"/>
    <w:basedOn w:val="Normal"/>
    <w:link w:val="CommentTextChar"/>
    <w:uiPriority w:val="99"/>
    <w:semiHidden/>
    <w:unhideWhenUsed/>
    <w:rsid w:val="008E5A06"/>
    <w:pPr>
      <w:spacing w:line="240" w:lineRule="auto"/>
    </w:pPr>
    <w:rPr>
      <w:sz w:val="20"/>
      <w:szCs w:val="20"/>
    </w:rPr>
  </w:style>
  <w:style w:type="character" w:customStyle="1" w:styleId="CommentTextChar">
    <w:name w:val="Comment Text Char"/>
    <w:basedOn w:val="DefaultParagraphFont"/>
    <w:link w:val="CommentText"/>
    <w:uiPriority w:val="99"/>
    <w:semiHidden/>
    <w:rsid w:val="008E5A06"/>
    <w:rPr>
      <w:sz w:val="20"/>
      <w:szCs w:val="20"/>
    </w:rPr>
  </w:style>
  <w:style w:type="paragraph" w:styleId="CommentSubject">
    <w:name w:val="annotation subject"/>
    <w:basedOn w:val="CommentText"/>
    <w:next w:val="CommentText"/>
    <w:link w:val="CommentSubjectChar"/>
    <w:uiPriority w:val="99"/>
    <w:semiHidden/>
    <w:unhideWhenUsed/>
    <w:rsid w:val="008E5A06"/>
    <w:rPr>
      <w:b/>
      <w:bCs/>
    </w:rPr>
  </w:style>
  <w:style w:type="character" w:customStyle="1" w:styleId="CommentSubjectChar">
    <w:name w:val="Comment Subject Char"/>
    <w:basedOn w:val="CommentTextChar"/>
    <w:link w:val="CommentSubject"/>
    <w:uiPriority w:val="99"/>
    <w:semiHidden/>
    <w:rsid w:val="008E5A06"/>
    <w:rPr>
      <w:b/>
      <w:bCs/>
      <w:sz w:val="20"/>
      <w:szCs w:val="20"/>
    </w:rPr>
  </w:style>
  <w:style w:type="paragraph" w:styleId="NoSpacing">
    <w:name w:val="No Spacing"/>
    <w:uiPriority w:val="1"/>
    <w:qFormat/>
    <w:rsid w:val="008E5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37675">
      <w:bodyDiv w:val="1"/>
      <w:marLeft w:val="0"/>
      <w:marRight w:val="0"/>
      <w:marTop w:val="0"/>
      <w:marBottom w:val="0"/>
      <w:divBdr>
        <w:top w:val="none" w:sz="0" w:space="0" w:color="auto"/>
        <w:left w:val="none" w:sz="0" w:space="0" w:color="auto"/>
        <w:bottom w:val="none" w:sz="0" w:space="0" w:color="auto"/>
        <w:right w:val="none" w:sz="0" w:space="0" w:color="auto"/>
      </w:divBdr>
    </w:div>
    <w:div w:id="778449751">
      <w:bodyDiv w:val="1"/>
      <w:marLeft w:val="0"/>
      <w:marRight w:val="0"/>
      <w:marTop w:val="0"/>
      <w:marBottom w:val="0"/>
      <w:divBdr>
        <w:top w:val="none" w:sz="0" w:space="0" w:color="auto"/>
        <w:left w:val="none" w:sz="0" w:space="0" w:color="auto"/>
        <w:bottom w:val="none" w:sz="0" w:space="0" w:color="auto"/>
        <w:right w:val="none" w:sz="0" w:space="0" w:color="auto"/>
      </w:divBdr>
    </w:div>
    <w:div w:id="1133210712">
      <w:bodyDiv w:val="1"/>
      <w:marLeft w:val="0"/>
      <w:marRight w:val="0"/>
      <w:marTop w:val="0"/>
      <w:marBottom w:val="0"/>
      <w:divBdr>
        <w:top w:val="none" w:sz="0" w:space="0" w:color="auto"/>
        <w:left w:val="none" w:sz="0" w:space="0" w:color="auto"/>
        <w:bottom w:val="none" w:sz="0" w:space="0" w:color="auto"/>
        <w:right w:val="none" w:sz="0" w:space="0" w:color="auto"/>
      </w:divBdr>
    </w:div>
    <w:div w:id="1312784162">
      <w:bodyDiv w:val="1"/>
      <w:marLeft w:val="0"/>
      <w:marRight w:val="0"/>
      <w:marTop w:val="0"/>
      <w:marBottom w:val="0"/>
      <w:divBdr>
        <w:top w:val="none" w:sz="0" w:space="0" w:color="auto"/>
        <w:left w:val="none" w:sz="0" w:space="0" w:color="auto"/>
        <w:bottom w:val="none" w:sz="0" w:space="0" w:color="auto"/>
        <w:right w:val="none" w:sz="0" w:space="0" w:color="auto"/>
      </w:divBdr>
    </w:div>
    <w:div w:id="1337925129">
      <w:bodyDiv w:val="1"/>
      <w:marLeft w:val="0"/>
      <w:marRight w:val="0"/>
      <w:marTop w:val="0"/>
      <w:marBottom w:val="0"/>
      <w:divBdr>
        <w:top w:val="none" w:sz="0" w:space="0" w:color="auto"/>
        <w:left w:val="none" w:sz="0" w:space="0" w:color="auto"/>
        <w:bottom w:val="none" w:sz="0" w:space="0" w:color="auto"/>
        <w:right w:val="none" w:sz="0" w:space="0" w:color="auto"/>
      </w:divBdr>
    </w:div>
    <w:div w:id="1396077248">
      <w:bodyDiv w:val="1"/>
      <w:marLeft w:val="0"/>
      <w:marRight w:val="0"/>
      <w:marTop w:val="0"/>
      <w:marBottom w:val="0"/>
      <w:divBdr>
        <w:top w:val="none" w:sz="0" w:space="0" w:color="auto"/>
        <w:left w:val="none" w:sz="0" w:space="0" w:color="auto"/>
        <w:bottom w:val="none" w:sz="0" w:space="0" w:color="auto"/>
        <w:right w:val="none" w:sz="0" w:space="0" w:color="auto"/>
      </w:divBdr>
    </w:div>
    <w:div w:id="1626304584">
      <w:bodyDiv w:val="1"/>
      <w:marLeft w:val="0"/>
      <w:marRight w:val="0"/>
      <w:marTop w:val="0"/>
      <w:marBottom w:val="0"/>
      <w:divBdr>
        <w:top w:val="none" w:sz="0" w:space="0" w:color="auto"/>
        <w:left w:val="none" w:sz="0" w:space="0" w:color="auto"/>
        <w:bottom w:val="none" w:sz="0" w:space="0" w:color="auto"/>
        <w:right w:val="none" w:sz="0" w:space="0" w:color="auto"/>
      </w:divBdr>
    </w:div>
    <w:div w:id="192460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Gobell</dc:creator>
  <cp:keywords/>
  <dc:description/>
  <cp:lastModifiedBy>Caroline Gobell</cp:lastModifiedBy>
  <cp:revision>4</cp:revision>
  <cp:lastPrinted>2023-02-17T14:44:00Z</cp:lastPrinted>
  <dcterms:created xsi:type="dcterms:W3CDTF">2025-05-15T10:15:00Z</dcterms:created>
  <dcterms:modified xsi:type="dcterms:W3CDTF">2025-05-16T09:12:00Z</dcterms:modified>
</cp:coreProperties>
</file>