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1398C" w14:textId="77777777" w:rsidR="00EA19F4" w:rsidRPr="000B0031" w:rsidRDefault="00EA19F4">
      <w:pPr>
        <w:spacing w:after="0" w:line="265" w:lineRule="auto"/>
        <w:ind w:left="-6267" w:right="29"/>
        <w:jc w:val="right"/>
        <w:rPr>
          <w:rFonts w:asciiTheme="minorHAnsi" w:hAnsiTheme="minorHAnsi" w:cstheme="minorHAnsi"/>
          <w:b/>
        </w:rPr>
      </w:pPr>
      <w:r w:rsidRPr="000B0031">
        <w:rPr>
          <w:rFonts w:asciiTheme="minorHAnsi" w:eastAsia="Calibri" w:hAnsiTheme="minorHAnsi" w:cstheme="minorHAnsi"/>
          <w:noProof/>
        </w:rPr>
        <mc:AlternateContent>
          <mc:Choice Requires="wpg">
            <w:drawing>
              <wp:anchor distT="0" distB="0" distL="114300" distR="114300" simplePos="0" relativeHeight="251658240" behindDoc="0" locked="0" layoutInCell="1" allowOverlap="1" wp14:anchorId="2BB7C135" wp14:editId="7A007D8F">
                <wp:simplePos x="0" y="0"/>
                <wp:positionH relativeFrom="column">
                  <wp:posOffset>-9525</wp:posOffset>
                </wp:positionH>
                <wp:positionV relativeFrom="paragraph">
                  <wp:posOffset>9525</wp:posOffset>
                </wp:positionV>
                <wp:extent cx="2827655" cy="1190625"/>
                <wp:effectExtent l="0" t="0" r="0" b="0"/>
                <wp:wrapSquare wrapText="bothSides"/>
                <wp:docPr id="54376" name="Group 54376"/>
                <wp:cNvGraphicFramePr/>
                <a:graphic xmlns:a="http://schemas.openxmlformats.org/drawingml/2006/main">
                  <a:graphicData uri="http://schemas.microsoft.com/office/word/2010/wordprocessingGroup">
                    <wpg:wgp>
                      <wpg:cNvGrpSpPr/>
                      <wpg:grpSpPr>
                        <a:xfrm>
                          <a:off x="0" y="0"/>
                          <a:ext cx="2827655" cy="1190625"/>
                          <a:chOff x="0" y="0"/>
                          <a:chExt cx="2828163" cy="1458595"/>
                        </a:xfrm>
                      </wpg:grpSpPr>
                      <pic:pic xmlns:pic="http://schemas.openxmlformats.org/drawingml/2006/picture">
                        <pic:nvPicPr>
                          <pic:cNvPr id="9" name="Picture 9"/>
                          <pic:cNvPicPr/>
                        </pic:nvPicPr>
                        <pic:blipFill>
                          <a:blip r:embed="rId11"/>
                          <a:stretch>
                            <a:fillRect/>
                          </a:stretch>
                        </pic:blipFill>
                        <pic:spPr>
                          <a:xfrm>
                            <a:off x="0" y="0"/>
                            <a:ext cx="2828163" cy="1458595"/>
                          </a:xfrm>
                          <a:prstGeom prst="rect">
                            <a:avLst/>
                          </a:prstGeom>
                        </pic:spPr>
                      </pic:pic>
                      <wps:wsp>
                        <wps:cNvPr id="32" name="Rectangle 32"/>
                        <wps:cNvSpPr/>
                        <wps:spPr>
                          <a:xfrm>
                            <a:off x="9830" y="752730"/>
                            <a:ext cx="38021" cy="171355"/>
                          </a:xfrm>
                          <a:prstGeom prst="rect">
                            <a:avLst/>
                          </a:prstGeom>
                          <a:ln>
                            <a:noFill/>
                          </a:ln>
                        </wps:spPr>
                        <wps:txbx>
                          <w:txbxContent>
                            <w:p w14:paraId="61180107" w14:textId="77777777" w:rsidR="00E612F5" w:rsidRDefault="00E612F5">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3" name="Rectangle 33"/>
                        <wps:cNvSpPr/>
                        <wps:spPr>
                          <a:xfrm>
                            <a:off x="9830" y="879222"/>
                            <a:ext cx="38021" cy="171355"/>
                          </a:xfrm>
                          <a:prstGeom prst="rect">
                            <a:avLst/>
                          </a:prstGeom>
                          <a:ln>
                            <a:noFill/>
                          </a:ln>
                        </wps:spPr>
                        <wps:txbx>
                          <w:txbxContent>
                            <w:p w14:paraId="343AC8C1" w14:textId="77777777" w:rsidR="00E612F5" w:rsidRDefault="00E612F5">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4" name="Rectangle 34"/>
                        <wps:cNvSpPr/>
                        <wps:spPr>
                          <a:xfrm>
                            <a:off x="9830" y="1005713"/>
                            <a:ext cx="38021" cy="171355"/>
                          </a:xfrm>
                          <a:prstGeom prst="rect">
                            <a:avLst/>
                          </a:prstGeom>
                          <a:ln>
                            <a:noFill/>
                          </a:ln>
                        </wps:spPr>
                        <wps:txbx>
                          <w:txbxContent>
                            <w:p w14:paraId="4D007496" w14:textId="77777777" w:rsidR="00E612F5" w:rsidRDefault="00E612F5">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5" name="Rectangle 35"/>
                        <wps:cNvSpPr/>
                        <wps:spPr>
                          <a:xfrm>
                            <a:off x="9830" y="1141730"/>
                            <a:ext cx="42144" cy="189937"/>
                          </a:xfrm>
                          <a:prstGeom prst="rect">
                            <a:avLst/>
                          </a:prstGeom>
                          <a:ln>
                            <a:noFill/>
                          </a:ln>
                        </wps:spPr>
                        <wps:txbx>
                          <w:txbxContent>
                            <w:p w14:paraId="0EB64BEA" w14:textId="77777777" w:rsidR="00E612F5" w:rsidRDefault="00E612F5">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2BB7C135" id="Group 54376" o:spid="_x0000_s1026" style="position:absolute;left:0;text-align:left;margin-left:-.75pt;margin-top:.75pt;width:222.65pt;height:93.75pt;z-index:251658240;mso-height-relative:margin" coordsize="28281,14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28281;height:14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">
                  <v:imagedata r:id="rId12" o:title=""/>
                </v:shape>
                <v:rect id="Rectangle 32" o:spid="_x0000_s1028" style="position:absolute;left:98;top:752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1180107" w14:textId="77777777" w:rsidR="00E612F5" w:rsidRDefault="00E612F5">
                        <w:pPr>
                          <w:spacing w:after="160" w:line="259" w:lineRule="auto"/>
                          <w:ind w:left="0" w:firstLine="0"/>
                          <w:jc w:val="left"/>
                        </w:pPr>
                        <w:r>
                          <w:rPr>
                            <w:rFonts w:ascii="Calibri" w:eastAsia="Calibri" w:hAnsi="Calibri" w:cs="Calibri"/>
                            <w:sz w:val="20"/>
                          </w:rPr>
                          <w:t xml:space="preserve"> </w:t>
                        </w:r>
                      </w:p>
                    </w:txbxContent>
                  </v:textbox>
                </v:rect>
                <v:rect id="Rectangle 33" o:spid="_x0000_s1029" style="position:absolute;left:98;top:879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43AC8C1" w14:textId="77777777" w:rsidR="00E612F5" w:rsidRDefault="00E612F5">
                        <w:pPr>
                          <w:spacing w:after="160" w:line="259" w:lineRule="auto"/>
                          <w:ind w:left="0" w:firstLine="0"/>
                          <w:jc w:val="left"/>
                        </w:pPr>
                        <w:r>
                          <w:rPr>
                            <w:rFonts w:ascii="Calibri" w:eastAsia="Calibri" w:hAnsi="Calibri" w:cs="Calibri"/>
                            <w:sz w:val="20"/>
                          </w:rPr>
                          <w:t xml:space="preserve"> </w:t>
                        </w:r>
                      </w:p>
                    </w:txbxContent>
                  </v:textbox>
                </v:rect>
                <v:rect id="Rectangle 34" o:spid="_x0000_s1030" style="position:absolute;left:98;top:1005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4D007496" w14:textId="77777777" w:rsidR="00E612F5" w:rsidRDefault="00E612F5">
                        <w:pPr>
                          <w:spacing w:after="160" w:line="259" w:lineRule="auto"/>
                          <w:ind w:left="0" w:firstLine="0"/>
                          <w:jc w:val="left"/>
                        </w:pPr>
                        <w:r>
                          <w:rPr>
                            <w:rFonts w:ascii="Calibri" w:eastAsia="Calibri" w:hAnsi="Calibri" w:cs="Calibri"/>
                            <w:sz w:val="20"/>
                          </w:rPr>
                          <w:t xml:space="preserve"> </w:t>
                        </w:r>
                      </w:p>
                    </w:txbxContent>
                  </v:textbox>
                </v:rect>
                <v:rect id="Rectangle 35" o:spid="_x0000_s1031" style="position:absolute;left:98;top:1141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0EB64BEA" w14:textId="77777777" w:rsidR="00E612F5" w:rsidRDefault="00E612F5">
                        <w:pPr>
                          <w:spacing w:after="160" w:line="259" w:lineRule="auto"/>
                          <w:ind w:left="0" w:firstLine="0"/>
                          <w:jc w:val="left"/>
                        </w:pPr>
                        <w:r>
                          <w:rPr>
                            <w:rFonts w:ascii="Calibri" w:eastAsia="Calibri" w:hAnsi="Calibri" w:cs="Calibri"/>
                          </w:rPr>
                          <w:t xml:space="preserve"> </w:t>
                        </w:r>
                      </w:p>
                    </w:txbxContent>
                  </v:textbox>
                </v:rect>
                <w10:wrap type="square"/>
              </v:group>
            </w:pict>
          </mc:Fallback>
        </mc:AlternateContent>
      </w:r>
    </w:p>
    <w:p w14:paraId="7E49886C" w14:textId="77777777" w:rsidR="00EA19F4" w:rsidRPr="000B0031" w:rsidRDefault="00EA19F4">
      <w:pPr>
        <w:spacing w:after="0" w:line="265" w:lineRule="auto"/>
        <w:ind w:left="-6267" w:right="29"/>
        <w:jc w:val="right"/>
        <w:rPr>
          <w:rFonts w:asciiTheme="minorHAnsi" w:hAnsiTheme="minorHAnsi" w:cstheme="minorHAnsi"/>
          <w:b/>
        </w:rPr>
      </w:pPr>
    </w:p>
    <w:p w14:paraId="66038BE5" w14:textId="25AD01A4" w:rsidR="00EA19F4" w:rsidRPr="000B0031" w:rsidRDefault="00657590" w:rsidP="00EA19F4">
      <w:pPr>
        <w:spacing w:after="0" w:line="265" w:lineRule="auto"/>
        <w:ind w:left="-6267" w:right="29"/>
        <w:rPr>
          <w:rFonts w:asciiTheme="minorHAnsi" w:hAnsiTheme="minorHAnsi" w:cstheme="minorHAnsi"/>
          <w:sz w:val="28"/>
          <w:szCs w:val="28"/>
        </w:rPr>
      </w:pPr>
      <w:r w:rsidRPr="000B0031">
        <w:rPr>
          <w:rFonts w:asciiTheme="minorHAnsi" w:hAnsiTheme="minorHAnsi" w:cstheme="minorHAnsi"/>
          <w:b/>
          <w:sz w:val="28"/>
          <w:szCs w:val="28"/>
        </w:rPr>
        <w:t>ADMISSIONS POLICY</w:t>
      </w:r>
      <w:r w:rsidRPr="000B0031">
        <w:rPr>
          <w:rFonts w:asciiTheme="minorHAnsi" w:hAnsiTheme="minorHAnsi" w:cstheme="minorHAnsi"/>
          <w:sz w:val="28"/>
          <w:szCs w:val="28"/>
        </w:rPr>
        <w:t xml:space="preserve"> </w:t>
      </w:r>
      <w:r w:rsidRPr="000B0031">
        <w:rPr>
          <w:rFonts w:asciiTheme="minorHAnsi" w:hAnsiTheme="minorHAnsi" w:cstheme="minorHAnsi"/>
          <w:b/>
          <w:sz w:val="28"/>
          <w:szCs w:val="28"/>
        </w:rPr>
        <w:t>202</w:t>
      </w:r>
      <w:r w:rsidR="005732AA" w:rsidRPr="000B0031">
        <w:rPr>
          <w:rFonts w:asciiTheme="minorHAnsi" w:hAnsiTheme="minorHAnsi" w:cstheme="minorHAnsi"/>
          <w:b/>
          <w:sz w:val="28"/>
          <w:szCs w:val="28"/>
        </w:rPr>
        <w:t>7</w:t>
      </w:r>
      <w:r w:rsidRPr="000B0031">
        <w:rPr>
          <w:rFonts w:asciiTheme="minorHAnsi" w:hAnsiTheme="minorHAnsi" w:cstheme="minorHAnsi"/>
          <w:b/>
          <w:sz w:val="28"/>
          <w:szCs w:val="28"/>
        </w:rPr>
        <w:t>-</w:t>
      </w:r>
      <w:r w:rsidR="003E1BC2" w:rsidRPr="000B0031">
        <w:rPr>
          <w:rFonts w:asciiTheme="minorHAnsi" w:hAnsiTheme="minorHAnsi" w:cstheme="minorHAnsi"/>
          <w:b/>
          <w:sz w:val="28"/>
          <w:szCs w:val="28"/>
        </w:rPr>
        <w:t>20</w:t>
      </w:r>
      <w:r w:rsidRPr="000B0031">
        <w:rPr>
          <w:rFonts w:asciiTheme="minorHAnsi" w:hAnsiTheme="minorHAnsi" w:cstheme="minorHAnsi"/>
          <w:b/>
          <w:sz w:val="28"/>
          <w:szCs w:val="28"/>
        </w:rPr>
        <w:t>2</w:t>
      </w:r>
      <w:r w:rsidR="005732AA" w:rsidRPr="000B0031">
        <w:rPr>
          <w:rFonts w:asciiTheme="minorHAnsi" w:hAnsiTheme="minorHAnsi" w:cstheme="minorHAnsi"/>
          <w:b/>
          <w:sz w:val="28"/>
          <w:szCs w:val="28"/>
        </w:rPr>
        <w:t>8</w:t>
      </w:r>
    </w:p>
    <w:p w14:paraId="311AC95A" w14:textId="77777777" w:rsidR="00EA19F4" w:rsidRPr="000B0031" w:rsidRDefault="00EA19F4">
      <w:pPr>
        <w:ind w:left="115"/>
        <w:rPr>
          <w:rFonts w:asciiTheme="minorHAnsi" w:hAnsiTheme="minorHAnsi" w:cstheme="minorHAnsi"/>
        </w:rPr>
      </w:pPr>
    </w:p>
    <w:p w14:paraId="48D292B2" w14:textId="77777777" w:rsidR="000B0031" w:rsidRDefault="000B0031" w:rsidP="000B0031">
      <w:pPr>
        <w:ind w:left="0" w:firstLine="0"/>
        <w:rPr>
          <w:rFonts w:asciiTheme="minorHAnsi" w:hAnsiTheme="minorHAnsi" w:cstheme="minorHAnsi"/>
        </w:rPr>
      </w:pPr>
    </w:p>
    <w:p w14:paraId="0A1A4E7B" w14:textId="77777777" w:rsidR="000B0031" w:rsidRDefault="000B0031" w:rsidP="000B0031">
      <w:pPr>
        <w:ind w:left="0" w:firstLine="0"/>
        <w:rPr>
          <w:rFonts w:asciiTheme="minorHAnsi" w:hAnsiTheme="minorHAnsi" w:cstheme="minorHAnsi"/>
        </w:rPr>
      </w:pPr>
    </w:p>
    <w:p w14:paraId="3ED76A13" w14:textId="77777777" w:rsidR="000B0031" w:rsidRDefault="000B0031" w:rsidP="000B0031">
      <w:pPr>
        <w:ind w:left="0" w:firstLine="0"/>
        <w:rPr>
          <w:rFonts w:asciiTheme="minorHAnsi" w:hAnsiTheme="minorHAnsi" w:cstheme="minorHAnsi"/>
        </w:rPr>
      </w:pPr>
    </w:p>
    <w:p w14:paraId="66FC49CB" w14:textId="2421C6E1" w:rsidR="008228B0" w:rsidRPr="00496415" w:rsidRDefault="008228B0" w:rsidP="000B0031">
      <w:pPr>
        <w:ind w:left="0" w:firstLine="0"/>
        <w:rPr>
          <w:rFonts w:asciiTheme="minorHAnsi" w:hAnsiTheme="minorHAnsi" w:cstheme="minorHAnsi"/>
          <w:b/>
          <w:bCs/>
        </w:rPr>
      </w:pPr>
      <w:r w:rsidRPr="00496415">
        <w:rPr>
          <w:rFonts w:asciiTheme="minorHAnsi" w:hAnsiTheme="minorHAnsi" w:cstheme="minorHAnsi"/>
          <w:b/>
          <w:bCs/>
        </w:rPr>
        <w:t>Introduction</w:t>
      </w:r>
    </w:p>
    <w:p w14:paraId="4ADBFBB2" w14:textId="5A071364" w:rsidR="000C7923" w:rsidRPr="00496415" w:rsidRDefault="00657590" w:rsidP="00496415">
      <w:pPr>
        <w:ind w:left="0" w:firstLine="0"/>
        <w:rPr>
          <w:rFonts w:asciiTheme="minorHAnsi" w:hAnsiTheme="minorHAnsi" w:cstheme="minorHAnsi"/>
        </w:rPr>
      </w:pPr>
      <w:r w:rsidRPr="00496415">
        <w:rPr>
          <w:rFonts w:asciiTheme="minorHAnsi" w:hAnsiTheme="minorHAnsi" w:cstheme="minorHAnsi"/>
        </w:rPr>
        <w:t xml:space="preserve">The Governing Body is the Admissions Authority for The Bourne Academy. </w:t>
      </w:r>
      <w:r w:rsidR="005607A8" w:rsidRPr="00496415">
        <w:rPr>
          <w:rFonts w:asciiTheme="minorHAnsi" w:hAnsiTheme="minorHAnsi" w:cstheme="minorHAnsi"/>
        </w:rPr>
        <w:t xml:space="preserve"> </w:t>
      </w:r>
      <w:r w:rsidR="00042D36" w:rsidRPr="00496415">
        <w:rPr>
          <w:rFonts w:asciiTheme="minorHAnsi" w:hAnsiTheme="minorHAnsi" w:cstheme="minorHAnsi"/>
        </w:rPr>
        <w:t>We recommend that p</w:t>
      </w:r>
      <w:r w:rsidR="005607A8" w:rsidRPr="00496415">
        <w:rPr>
          <w:rFonts w:asciiTheme="minorHAnsi" w:hAnsiTheme="minorHAnsi" w:cstheme="minorHAnsi"/>
        </w:rPr>
        <w:t>arents and prospective students</w:t>
      </w:r>
      <w:r w:rsidR="000C7923" w:rsidRPr="00496415">
        <w:rPr>
          <w:rFonts w:asciiTheme="minorHAnsi" w:hAnsiTheme="minorHAnsi" w:cstheme="minorHAnsi"/>
        </w:rPr>
        <w:t xml:space="preserve"> visit the school at the </w:t>
      </w:r>
      <w:r w:rsidR="00042D36" w:rsidRPr="00496415">
        <w:rPr>
          <w:rFonts w:asciiTheme="minorHAnsi" w:hAnsiTheme="minorHAnsi" w:cstheme="minorHAnsi"/>
        </w:rPr>
        <w:t xml:space="preserve">Open </w:t>
      </w:r>
      <w:r w:rsidR="000C7923" w:rsidRPr="00496415">
        <w:rPr>
          <w:rFonts w:asciiTheme="minorHAnsi" w:hAnsiTheme="minorHAnsi" w:cstheme="minorHAnsi"/>
        </w:rPr>
        <w:t>Evening</w:t>
      </w:r>
      <w:r w:rsidR="00B46E31" w:rsidRPr="00496415">
        <w:rPr>
          <w:rFonts w:asciiTheme="minorHAnsi" w:hAnsiTheme="minorHAnsi" w:cstheme="minorHAnsi"/>
        </w:rPr>
        <w:t>s which are publicised locally and on our website</w:t>
      </w:r>
      <w:r w:rsidR="000C7923" w:rsidRPr="00496415">
        <w:rPr>
          <w:rFonts w:asciiTheme="minorHAnsi" w:hAnsiTheme="minorHAnsi" w:cstheme="minorHAnsi"/>
        </w:rPr>
        <w:t>.  Application details</w:t>
      </w:r>
      <w:r w:rsidR="002852C8" w:rsidRPr="000B0031">
        <w:rPr>
          <w:rFonts w:asciiTheme="minorHAnsi" w:hAnsiTheme="minorHAnsi" w:cstheme="minorHAnsi"/>
        </w:rPr>
        <w:t xml:space="preserve"> for Year 7 and the sixth form</w:t>
      </w:r>
      <w:r w:rsidR="00DE43D5" w:rsidRPr="000B0031">
        <w:rPr>
          <w:rFonts w:asciiTheme="minorHAnsi" w:hAnsiTheme="minorHAnsi" w:cstheme="minorHAnsi"/>
        </w:rPr>
        <w:t xml:space="preserve"> </w:t>
      </w:r>
      <w:r w:rsidR="000C7923" w:rsidRPr="00496415">
        <w:rPr>
          <w:rFonts w:asciiTheme="minorHAnsi" w:hAnsiTheme="minorHAnsi" w:cstheme="minorHAnsi"/>
        </w:rPr>
        <w:t xml:space="preserve">including a prospectus and details of the courses that we offer, can be obtained via the school website </w:t>
      </w:r>
      <w:hyperlink r:id="rId13" w:history="1">
        <w:r w:rsidR="003614B5" w:rsidRPr="000B0031">
          <w:rPr>
            <w:rStyle w:val="Hyperlink"/>
            <w:rFonts w:asciiTheme="minorHAnsi" w:hAnsiTheme="minorHAnsi" w:cstheme="minorHAnsi"/>
          </w:rPr>
          <w:t>www.thebourneacademy.com</w:t>
        </w:r>
      </w:hyperlink>
      <w:r w:rsidR="003614B5" w:rsidRPr="000B0031">
        <w:rPr>
          <w:rFonts w:asciiTheme="minorHAnsi" w:hAnsiTheme="minorHAnsi" w:cstheme="minorHAnsi"/>
        </w:rPr>
        <w:t xml:space="preserve"> </w:t>
      </w:r>
      <w:r w:rsidR="000C7923" w:rsidRPr="00496415">
        <w:rPr>
          <w:rFonts w:asciiTheme="minorHAnsi" w:hAnsiTheme="minorHAnsi" w:cstheme="minorHAnsi"/>
        </w:rPr>
        <w:t xml:space="preserve">or </w:t>
      </w:r>
      <w:r w:rsidR="003614B5" w:rsidRPr="000B0031">
        <w:rPr>
          <w:rFonts w:asciiTheme="minorHAnsi" w:hAnsiTheme="minorHAnsi" w:cstheme="minorHAnsi"/>
        </w:rPr>
        <w:t xml:space="preserve">the school </w:t>
      </w:r>
      <w:r w:rsidR="000C7923" w:rsidRPr="00496415">
        <w:rPr>
          <w:rFonts w:asciiTheme="minorHAnsi" w:hAnsiTheme="minorHAnsi" w:cstheme="minorHAnsi"/>
        </w:rPr>
        <w:t>office.</w:t>
      </w:r>
    </w:p>
    <w:p w14:paraId="1F8E7235" w14:textId="7453B0DB" w:rsidR="008228B0" w:rsidRPr="000B0031" w:rsidRDefault="005607A8" w:rsidP="0086108E">
      <w:pPr>
        <w:ind w:left="0" w:firstLine="0"/>
        <w:rPr>
          <w:rFonts w:asciiTheme="minorHAnsi" w:hAnsiTheme="minorHAnsi" w:cstheme="minorHAnsi"/>
        </w:rPr>
      </w:pPr>
      <w:r w:rsidRPr="000B0031">
        <w:rPr>
          <w:rFonts w:asciiTheme="minorHAnsi" w:hAnsiTheme="minorHAnsi" w:cstheme="minorHAnsi"/>
        </w:rPr>
        <w:t xml:space="preserve"> </w:t>
      </w:r>
    </w:p>
    <w:p w14:paraId="7F7F5D87" w14:textId="5E26D6BE" w:rsidR="008228B0" w:rsidRPr="000B0031" w:rsidRDefault="008228B0" w:rsidP="008228B0">
      <w:pPr>
        <w:ind w:left="0" w:firstLine="0"/>
        <w:rPr>
          <w:rFonts w:asciiTheme="minorHAnsi" w:hAnsiTheme="minorHAnsi" w:cstheme="minorHAnsi"/>
        </w:rPr>
      </w:pPr>
      <w:r w:rsidRPr="000B0031">
        <w:rPr>
          <w:rFonts w:asciiTheme="minorHAnsi" w:hAnsiTheme="minorHAnsi" w:cstheme="minorHAnsi"/>
        </w:rPr>
        <w:t>If all applications for places at The Bourne Academy can be satisfied, all children seeking a place will be offered a place</w:t>
      </w:r>
      <w:r w:rsidR="00B50202" w:rsidRPr="000B0031">
        <w:rPr>
          <w:rFonts w:asciiTheme="minorHAnsi" w:hAnsiTheme="minorHAnsi" w:cstheme="minorHAnsi"/>
        </w:rPr>
        <w:t>.  S</w:t>
      </w:r>
      <w:r w:rsidR="00C37991" w:rsidRPr="000B0031">
        <w:rPr>
          <w:rFonts w:asciiTheme="minorHAnsi" w:hAnsiTheme="minorHAnsi" w:cstheme="minorHAnsi"/>
        </w:rPr>
        <w:t>ixth form a</w:t>
      </w:r>
      <w:r w:rsidR="0073644D" w:rsidRPr="000B0031">
        <w:rPr>
          <w:rFonts w:asciiTheme="minorHAnsi" w:hAnsiTheme="minorHAnsi" w:cstheme="minorHAnsi"/>
        </w:rPr>
        <w:t>p</w:t>
      </w:r>
      <w:r w:rsidR="00C37991" w:rsidRPr="000B0031">
        <w:rPr>
          <w:rFonts w:asciiTheme="minorHAnsi" w:hAnsiTheme="minorHAnsi" w:cstheme="minorHAnsi"/>
        </w:rPr>
        <w:t xml:space="preserve">plicants will need to </w:t>
      </w:r>
      <w:r w:rsidR="0073644D" w:rsidRPr="000B0031">
        <w:rPr>
          <w:rFonts w:asciiTheme="minorHAnsi" w:hAnsiTheme="minorHAnsi" w:cstheme="minorHAnsi"/>
        </w:rPr>
        <w:t>achieve the minimum entry requirement</w:t>
      </w:r>
      <w:r w:rsidR="005732AA" w:rsidRPr="000B0031">
        <w:rPr>
          <w:rFonts w:asciiTheme="minorHAnsi" w:hAnsiTheme="minorHAnsi" w:cstheme="minorHAnsi"/>
        </w:rPr>
        <w:t xml:space="preserve"> detailed below</w:t>
      </w:r>
      <w:r w:rsidRPr="000B0031">
        <w:rPr>
          <w:rFonts w:asciiTheme="minorHAnsi" w:hAnsiTheme="minorHAnsi" w:cstheme="minorHAnsi"/>
        </w:rPr>
        <w:t xml:space="preserve">. </w:t>
      </w:r>
    </w:p>
    <w:p w14:paraId="4FBC2A98" w14:textId="77777777" w:rsidR="008228B0" w:rsidRPr="000B0031" w:rsidRDefault="008228B0" w:rsidP="0086108E">
      <w:pPr>
        <w:ind w:left="0" w:firstLine="0"/>
        <w:rPr>
          <w:rFonts w:asciiTheme="minorHAnsi" w:hAnsiTheme="minorHAnsi" w:cstheme="minorHAnsi"/>
        </w:rPr>
      </w:pPr>
    </w:p>
    <w:p w14:paraId="52EA33CB" w14:textId="4BA4392D" w:rsidR="00162CE5" w:rsidRPr="000B0031" w:rsidRDefault="00657590" w:rsidP="0086108E">
      <w:pPr>
        <w:ind w:left="0" w:firstLine="0"/>
        <w:rPr>
          <w:rFonts w:asciiTheme="minorHAnsi" w:hAnsiTheme="minorHAnsi" w:cstheme="minorHAnsi"/>
        </w:rPr>
      </w:pPr>
      <w:r w:rsidRPr="000B0031">
        <w:rPr>
          <w:rFonts w:asciiTheme="minorHAnsi" w:hAnsiTheme="minorHAnsi" w:cstheme="minorHAnsi"/>
        </w:rPr>
        <w:t xml:space="preserve">Where there are too few places available to satisfy all applications, places will be offered according to the oversubscription criteria. The order of the criteria listed below will be used to determine the order of priority for admissions. Applicants who qualify for more than one </w:t>
      </w:r>
      <w:r w:rsidR="00CE3EA6" w:rsidRPr="000B0031">
        <w:rPr>
          <w:rFonts w:asciiTheme="minorHAnsi" w:hAnsiTheme="minorHAnsi" w:cstheme="minorHAnsi"/>
        </w:rPr>
        <w:t>criterion</w:t>
      </w:r>
      <w:r w:rsidRPr="000B0031">
        <w:rPr>
          <w:rFonts w:asciiTheme="minorHAnsi" w:hAnsiTheme="minorHAnsi" w:cstheme="minorHAnsi"/>
        </w:rPr>
        <w:t xml:space="preserve"> will be placed in the highest one in which they are eligible. </w:t>
      </w:r>
    </w:p>
    <w:p w14:paraId="7DD1C949" w14:textId="77777777" w:rsidR="00162CE5" w:rsidRPr="000B0031" w:rsidRDefault="00657590" w:rsidP="0086108E">
      <w:pPr>
        <w:spacing w:after="0" w:line="259" w:lineRule="auto"/>
        <w:ind w:left="0" w:firstLine="0"/>
        <w:rPr>
          <w:rFonts w:asciiTheme="minorHAnsi" w:hAnsiTheme="minorHAnsi" w:cstheme="minorHAnsi"/>
        </w:rPr>
      </w:pPr>
      <w:r w:rsidRPr="000B0031">
        <w:rPr>
          <w:rFonts w:asciiTheme="minorHAnsi" w:eastAsia="Calibri" w:hAnsiTheme="minorHAnsi" w:cstheme="minorHAnsi"/>
        </w:rPr>
        <w:t xml:space="preserve"> </w:t>
      </w:r>
    </w:p>
    <w:p w14:paraId="7423EDDA" w14:textId="6F11D966" w:rsidR="00162CE5" w:rsidRPr="000B0031" w:rsidRDefault="00657590" w:rsidP="0086108E">
      <w:pPr>
        <w:pStyle w:val="Heading1"/>
        <w:ind w:left="0" w:firstLine="0"/>
        <w:jc w:val="both"/>
        <w:rPr>
          <w:rFonts w:asciiTheme="minorHAnsi" w:hAnsiTheme="minorHAnsi" w:cstheme="minorHAnsi"/>
        </w:rPr>
      </w:pPr>
      <w:r w:rsidRPr="000B0031">
        <w:rPr>
          <w:rFonts w:asciiTheme="minorHAnsi" w:hAnsiTheme="minorHAnsi" w:cstheme="minorHAnsi"/>
        </w:rPr>
        <w:t>Published Admissions Number</w:t>
      </w:r>
      <w:r w:rsidR="00BB1021" w:rsidRPr="000B0031">
        <w:rPr>
          <w:rFonts w:asciiTheme="minorHAnsi" w:hAnsiTheme="minorHAnsi" w:cstheme="minorHAnsi"/>
        </w:rPr>
        <w:t xml:space="preserve"> (PAN)</w:t>
      </w:r>
      <w:r w:rsidRPr="000B0031">
        <w:rPr>
          <w:rFonts w:asciiTheme="minorHAnsi" w:hAnsiTheme="minorHAnsi" w:cstheme="minorHAnsi"/>
          <w:b w:val="0"/>
        </w:rPr>
        <w:t xml:space="preserve"> </w:t>
      </w:r>
    </w:p>
    <w:p w14:paraId="49A5616D" w14:textId="6C04CE6B" w:rsidR="00162CE5" w:rsidRPr="000B0031" w:rsidRDefault="00657590" w:rsidP="0086108E">
      <w:pPr>
        <w:spacing w:after="0" w:line="259" w:lineRule="auto"/>
        <w:ind w:left="0" w:firstLine="0"/>
        <w:rPr>
          <w:rFonts w:asciiTheme="minorHAnsi" w:hAnsiTheme="minorHAnsi" w:cstheme="minorHAnsi"/>
        </w:rPr>
      </w:pPr>
      <w:r w:rsidRPr="000B0031">
        <w:rPr>
          <w:rFonts w:asciiTheme="minorHAnsi" w:hAnsiTheme="minorHAnsi" w:cstheme="minorHAnsi"/>
        </w:rPr>
        <w:t>For September 202</w:t>
      </w:r>
      <w:r w:rsidR="00E13182" w:rsidRPr="000B0031">
        <w:rPr>
          <w:rFonts w:asciiTheme="minorHAnsi" w:hAnsiTheme="minorHAnsi" w:cstheme="minorHAnsi"/>
        </w:rPr>
        <w:t>7</w:t>
      </w:r>
      <w:r w:rsidRPr="000B0031">
        <w:rPr>
          <w:rFonts w:asciiTheme="minorHAnsi" w:hAnsiTheme="minorHAnsi" w:cstheme="minorHAnsi"/>
        </w:rPr>
        <w:t xml:space="preserve"> the Governors have agreed a</w:t>
      </w:r>
      <w:r w:rsidR="00E13182" w:rsidRPr="000B0031">
        <w:rPr>
          <w:rFonts w:asciiTheme="minorHAnsi" w:hAnsiTheme="minorHAnsi" w:cstheme="minorHAnsi"/>
        </w:rPr>
        <w:t>n</w:t>
      </w:r>
      <w:r w:rsidR="008147F8" w:rsidRPr="000B0031">
        <w:rPr>
          <w:rFonts w:asciiTheme="minorHAnsi" w:hAnsiTheme="minorHAnsi" w:cstheme="minorHAnsi"/>
        </w:rPr>
        <w:t xml:space="preserve"> </w:t>
      </w:r>
      <w:r w:rsidRPr="000B0031">
        <w:rPr>
          <w:rFonts w:asciiTheme="minorHAnsi" w:hAnsiTheme="minorHAnsi" w:cstheme="minorHAnsi"/>
        </w:rPr>
        <w:t xml:space="preserve">admission number of </w:t>
      </w:r>
      <w:r w:rsidRPr="000B0031">
        <w:rPr>
          <w:rFonts w:asciiTheme="minorHAnsi" w:hAnsiTheme="minorHAnsi" w:cstheme="minorHAnsi"/>
          <w:b/>
        </w:rPr>
        <w:t>180</w:t>
      </w:r>
      <w:r w:rsidR="006709D6" w:rsidRPr="000B0031">
        <w:rPr>
          <w:rFonts w:asciiTheme="minorHAnsi" w:hAnsiTheme="minorHAnsi" w:cstheme="minorHAnsi"/>
          <w:b/>
        </w:rPr>
        <w:t xml:space="preserve"> </w:t>
      </w:r>
      <w:r w:rsidR="006709D6" w:rsidRPr="00496415">
        <w:rPr>
          <w:rFonts w:asciiTheme="minorHAnsi" w:hAnsiTheme="minorHAnsi" w:cstheme="minorHAnsi"/>
          <w:bCs/>
        </w:rPr>
        <w:t>students</w:t>
      </w:r>
      <w:r w:rsidR="00D703CB" w:rsidRPr="000B0031">
        <w:rPr>
          <w:rFonts w:asciiTheme="minorHAnsi" w:hAnsiTheme="minorHAnsi" w:cstheme="minorHAnsi"/>
          <w:bCs/>
        </w:rPr>
        <w:t xml:space="preserve"> into Year 7</w:t>
      </w:r>
      <w:r w:rsidRPr="00496415">
        <w:rPr>
          <w:rFonts w:asciiTheme="minorHAnsi" w:hAnsiTheme="minorHAnsi" w:cstheme="minorHAnsi"/>
          <w:bCs/>
        </w:rPr>
        <w:t>,</w:t>
      </w:r>
      <w:r w:rsidRPr="000B0031">
        <w:rPr>
          <w:rFonts w:asciiTheme="minorHAnsi" w:hAnsiTheme="minorHAnsi" w:cstheme="minorHAnsi"/>
          <w:b/>
        </w:rPr>
        <w:t xml:space="preserve"> </w:t>
      </w:r>
      <w:r w:rsidRPr="000B0031">
        <w:rPr>
          <w:rFonts w:asciiTheme="minorHAnsi" w:hAnsiTheme="minorHAnsi" w:cstheme="minorHAnsi"/>
        </w:rPr>
        <w:t xml:space="preserve">which represents the maximum number of places that they can </w:t>
      </w:r>
      <w:proofErr w:type="gramStart"/>
      <w:r w:rsidRPr="000B0031">
        <w:rPr>
          <w:rFonts w:asciiTheme="minorHAnsi" w:hAnsiTheme="minorHAnsi" w:cstheme="minorHAnsi"/>
        </w:rPr>
        <w:t>offer</w:t>
      </w:r>
      <w:proofErr w:type="gramEnd"/>
      <w:r w:rsidRPr="000B0031">
        <w:rPr>
          <w:rFonts w:asciiTheme="minorHAnsi" w:hAnsiTheme="minorHAnsi" w:cstheme="minorHAnsi"/>
        </w:rPr>
        <w:t xml:space="preserve"> and this is the Academy’s Published Admissions Number (PAN).   Where the number of applications for admission is greater than the PAN, applications will be considered against the criteria set out below. </w:t>
      </w:r>
    </w:p>
    <w:p w14:paraId="173A0F0E" w14:textId="77777777" w:rsidR="001B0BA7" w:rsidRPr="000B0031" w:rsidRDefault="001B0BA7" w:rsidP="0086108E">
      <w:pPr>
        <w:spacing w:after="0" w:line="259" w:lineRule="auto"/>
        <w:ind w:left="0" w:firstLine="0"/>
        <w:rPr>
          <w:rFonts w:asciiTheme="minorHAnsi" w:eastAsia="Calibri" w:hAnsiTheme="minorHAnsi" w:cstheme="minorHAnsi"/>
        </w:rPr>
      </w:pPr>
    </w:p>
    <w:p w14:paraId="25CBD5A5" w14:textId="66B7377E" w:rsidR="00BF6369" w:rsidRPr="000B0031" w:rsidRDefault="001B0BA7" w:rsidP="0086108E">
      <w:pPr>
        <w:spacing w:after="0" w:line="259" w:lineRule="auto"/>
        <w:ind w:left="0" w:firstLine="0"/>
        <w:rPr>
          <w:rFonts w:asciiTheme="minorHAnsi" w:hAnsiTheme="minorHAnsi" w:cstheme="minorHAnsi"/>
        </w:rPr>
      </w:pPr>
      <w:r w:rsidRPr="000B0031">
        <w:rPr>
          <w:rFonts w:asciiTheme="minorHAnsi" w:eastAsia="Calibri" w:hAnsiTheme="minorHAnsi" w:cstheme="minorHAnsi"/>
        </w:rPr>
        <w:t>For Year 12 in September 202</w:t>
      </w:r>
      <w:r w:rsidR="00A05119" w:rsidRPr="000B0031">
        <w:rPr>
          <w:rFonts w:asciiTheme="minorHAnsi" w:eastAsia="Calibri" w:hAnsiTheme="minorHAnsi" w:cstheme="minorHAnsi"/>
        </w:rPr>
        <w:t>7</w:t>
      </w:r>
      <w:r w:rsidRPr="000B0031">
        <w:rPr>
          <w:rFonts w:asciiTheme="minorHAnsi" w:eastAsia="Calibri" w:hAnsiTheme="minorHAnsi" w:cstheme="minorHAnsi"/>
        </w:rPr>
        <w:t xml:space="preserve">, </w:t>
      </w:r>
      <w:r w:rsidR="00D25EB8" w:rsidRPr="000B0031">
        <w:rPr>
          <w:rFonts w:asciiTheme="minorHAnsi" w:eastAsia="Calibri" w:hAnsiTheme="minorHAnsi" w:cstheme="minorHAnsi"/>
        </w:rPr>
        <w:t xml:space="preserve">an additional </w:t>
      </w:r>
      <w:r w:rsidR="00D25EB8" w:rsidRPr="00496415">
        <w:rPr>
          <w:rFonts w:asciiTheme="minorHAnsi" w:eastAsia="Calibri" w:hAnsiTheme="minorHAnsi" w:cstheme="minorHAnsi"/>
          <w:b/>
          <w:bCs/>
        </w:rPr>
        <w:t>35</w:t>
      </w:r>
      <w:r w:rsidR="00D25EB8" w:rsidRPr="000B0031">
        <w:rPr>
          <w:rFonts w:asciiTheme="minorHAnsi" w:eastAsia="Calibri" w:hAnsiTheme="minorHAnsi" w:cstheme="minorHAnsi"/>
        </w:rPr>
        <w:t xml:space="preserve"> students </w:t>
      </w:r>
      <w:r w:rsidR="00D25EB8" w:rsidRPr="000B0031">
        <w:rPr>
          <w:rFonts w:asciiTheme="minorHAnsi" w:hAnsiTheme="minorHAnsi" w:cstheme="minorHAnsi"/>
        </w:rPr>
        <w:t xml:space="preserve">can be accepted to The Bourne Academy who achieve </w:t>
      </w:r>
      <w:r w:rsidR="003269DC" w:rsidRPr="000B0031">
        <w:rPr>
          <w:rFonts w:asciiTheme="minorHAnsi" w:hAnsiTheme="minorHAnsi" w:cstheme="minorHAnsi"/>
        </w:rPr>
        <w:t xml:space="preserve">the minimum </w:t>
      </w:r>
      <w:r w:rsidR="003B35E0" w:rsidRPr="000B0031">
        <w:rPr>
          <w:rFonts w:asciiTheme="minorHAnsi" w:hAnsiTheme="minorHAnsi" w:cstheme="minorHAnsi"/>
        </w:rPr>
        <w:t>s</w:t>
      </w:r>
      <w:r w:rsidR="00D25EB8" w:rsidRPr="000B0031">
        <w:rPr>
          <w:rFonts w:asciiTheme="minorHAnsi" w:hAnsiTheme="minorHAnsi" w:cstheme="minorHAnsi"/>
        </w:rPr>
        <w:t xml:space="preserve">ixth </w:t>
      </w:r>
      <w:r w:rsidR="003B35E0" w:rsidRPr="000B0031">
        <w:rPr>
          <w:rFonts w:asciiTheme="minorHAnsi" w:hAnsiTheme="minorHAnsi" w:cstheme="minorHAnsi"/>
        </w:rPr>
        <w:t>f</w:t>
      </w:r>
      <w:r w:rsidR="00D25EB8" w:rsidRPr="000B0031">
        <w:rPr>
          <w:rFonts w:asciiTheme="minorHAnsi" w:hAnsiTheme="minorHAnsi" w:cstheme="minorHAnsi"/>
        </w:rPr>
        <w:t>orm entry requirements.  This is in addition to all students on-roll in Year 11 in 202</w:t>
      </w:r>
      <w:r w:rsidR="003269DC" w:rsidRPr="000B0031">
        <w:rPr>
          <w:rFonts w:asciiTheme="minorHAnsi" w:hAnsiTheme="minorHAnsi" w:cstheme="minorHAnsi"/>
        </w:rPr>
        <w:t>6</w:t>
      </w:r>
      <w:r w:rsidR="00D25EB8" w:rsidRPr="000B0031">
        <w:rPr>
          <w:rFonts w:asciiTheme="minorHAnsi" w:hAnsiTheme="minorHAnsi" w:cstheme="minorHAnsi"/>
        </w:rPr>
        <w:t>/2</w:t>
      </w:r>
      <w:r w:rsidR="003269DC" w:rsidRPr="000B0031">
        <w:rPr>
          <w:rFonts w:asciiTheme="minorHAnsi" w:hAnsiTheme="minorHAnsi" w:cstheme="minorHAnsi"/>
        </w:rPr>
        <w:t>7</w:t>
      </w:r>
      <w:r w:rsidR="00D25EB8" w:rsidRPr="000B0031">
        <w:rPr>
          <w:rFonts w:asciiTheme="minorHAnsi" w:hAnsiTheme="minorHAnsi" w:cstheme="minorHAnsi"/>
        </w:rPr>
        <w:t xml:space="preserve"> who wish to continue their education in the </w:t>
      </w:r>
      <w:r w:rsidR="003B35E0" w:rsidRPr="000B0031">
        <w:rPr>
          <w:rFonts w:asciiTheme="minorHAnsi" w:hAnsiTheme="minorHAnsi" w:cstheme="minorHAnsi"/>
        </w:rPr>
        <w:t>s</w:t>
      </w:r>
      <w:r w:rsidR="00D25EB8" w:rsidRPr="000B0031">
        <w:rPr>
          <w:rFonts w:asciiTheme="minorHAnsi" w:hAnsiTheme="minorHAnsi" w:cstheme="minorHAnsi"/>
        </w:rPr>
        <w:t xml:space="preserve">ixth </w:t>
      </w:r>
      <w:r w:rsidR="003B35E0" w:rsidRPr="000B0031">
        <w:rPr>
          <w:rFonts w:asciiTheme="minorHAnsi" w:hAnsiTheme="minorHAnsi" w:cstheme="minorHAnsi"/>
        </w:rPr>
        <w:t>f</w:t>
      </w:r>
      <w:r w:rsidR="00D25EB8" w:rsidRPr="000B0031">
        <w:rPr>
          <w:rFonts w:asciiTheme="minorHAnsi" w:hAnsiTheme="minorHAnsi" w:cstheme="minorHAnsi"/>
        </w:rPr>
        <w:t>orm at The Bourne Academy and meet the entry requirements who will automatically be offered a place</w:t>
      </w:r>
      <w:r w:rsidR="00BF6369" w:rsidRPr="000B0031">
        <w:rPr>
          <w:rFonts w:asciiTheme="minorHAnsi" w:hAnsiTheme="minorHAnsi" w:cstheme="minorHAnsi"/>
        </w:rPr>
        <w:t>.</w:t>
      </w:r>
    </w:p>
    <w:p w14:paraId="68975E93" w14:textId="0F6FC36E" w:rsidR="00162CE5" w:rsidRPr="000B0031" w:rsidRDefault="00162CE5" w:rsidP="0086108E">
      <w:pPr>
        <w:spacing w:after="0" w:line="259" w:lineRule="auto"/>
        <w:ind w:left="0" w:firstLine="0"/>
        <w:rPr>
          <w:rFonts w:asciiTheme="minorHAnsi" w:hAnsiTheme="minorHAnsi" w:cstheme="minorHAnsi"/>
        </w:rPr>
      </w:pPr>
    </w:p>
    <w:p w14:paraId="12140E4A" w14:textId="77777777" w:rsidR="00162CE5" w:rsidRPr="000B0031" w:rsidRDefault="00657590" w:rsidP="0086108E">
      <w:pPr>
        <w:pStyle w:val="Heading1"/>
        <w:ind w:left="0" w:firstLine="0"/>
        <w:jc w:val="both"/>
        <w:rPr>
          <w:rFonts w:asciiTheme="minorHAnsi" w:hAnsiTheme="minorHAnsi" w:cstheme="minorHAnsi"/>
        </w:rPr>
      </w:pPr>
      <w:r w:rsidRPr="000B0031">
        <w:rPr>
          <w:rFonts w:asciiTheme="minorHAnsi" w:hAnsiTheme="minorHAnsi" w:cstheme="minorHAnsi"/>
        </w:rPr>
        <w:t>Admissions to Years 8 to 11</w:t>
      </w:r>
      <w:r w:rsidRPr="000B0031">
        <w:rPr>
          <w:rFonts w:asciiTheme="minorHAnsi" w:hAnsiTheme="minorHAnsi" w:cstheme="minorHAnsi"/>
          <w:b w:val="0"/>
        </w:rPr>
        <w:t xml:space="preserve"> </w:t>
      </w:r>
    </w:p>
    <w:p w14:paraId="6C03E446" w14:textId="61E8ADE8" w:rsidR="00162CE5" w:rsidRPr="000B0031" w:rsidRDefault="00657590" w:rsidP="0086108E">
      <w:pPr>
        <w:spacing w:after="0" w:line="259" w:lineRule="auto"/>
        <w:ind w:left="0" w:firstLine="0"/>
        <w:rPr>
          <w:rFonts w:asciiTheme="minorHAnsi" w:hAnsiTheme="minorHAnsi" w:cstheme="minorHAnsi"/>
        </w:rPr>
      </w:pPr>
      <w:r w:rsidRPr="000B0031">
        <w:rPr>
          <w:rFonts w:asciiTheme="minorHAnsi" w:hAnsiTheme="minorHAnsi" w:cstheme="minorHAnsi"/>
        </w:rPr>
        <w:t xml:space="preserve">Applications for admission to Years 8 to 11 are managed on a co-ordinated basis and should be made through your Local Authority. They will be considered according to the criteria detailed below.   Decisions will depend on the availability of places. </w:t>
      </w:r>
    </w:p>
    <w:p w14:paraId="6C5942DE" w14:textId="77777777" w:rsidR="00162CE5" w:rsidRPr="000B0031" w:rsidRDefault="00657590" w:rsidP="0086108E">
      <w:pPr>
        <w:spacing w:after="0" w:line="259" w:lineRule="auto"/>
        <w:ind w:left="0" w:firstLine="0"/>
        <w:rPr>
          <w:rFonts w:asciiTheme="minorHAnsi" w:hAnsiTheme="minorHAnsi" w:cstheme="minorHAnsi"/>
        </w:rPr>
      </w:pPr>
      <w:r w:rsidRPr="000B0031">
        <w:rPr>
          <w:rFonts w:asciiTheme="minorHAnsi" w:eastAsia="Calibri" w:hAnsiTheme="minorHAnsi" w:cstheme="minorHAnsi"/>
        </w:rPr>
        <w:t xml:space="preserve"> </w:t>
      </w:r>
    </w:p>
    <w:p w14:paraId="3BF8026E" w14:textId="4AC9F753" w:rsidR="00162CE5" w:rsidRPr="000B0031" w:rsidRDefault="00657590" w:rsidP="0086108E">
      <w:pPr>
        <w:spacing w:after="0" w:line="259" w:lineRule="auto"/>
        <w:ind w:left="0" w:firstLine="0"/>
        <w:rPr>
          <w:rFonts w:asciiTheme="minorHAnsi" w:hAnsiTheme="minorHAnsi" w:cstheme="minorHAnsi"/>
        </w:rPr>
      </w:pPr>
      <w:r w:rsidRPr="000B0031">
        <w:rPr>
          <w:rFonts w:asciiTheme="minorHAnsi" w:hAnsiTheme="minorHAnsi" w:cstheme="minorHAnsi"/>
        </w:rPr>
        <w:t xml:space="preserve">Parent(s)/Carer(s) should note that there are waiting lists for each year group.  Details about waiting lists are given within this Policy. </w:t>
      </w:r>
    </w:p>
    <w:p w14:paraId="3481FFB1" w14:textId="77777777" w:rsidR="00162CE5" w:rsidRPr="000B0031" w:rsidRDefault="00657590" w:rsidP="0086108E">
      <w:pPr>
        <w:spacing w:after="0" w:line="259" w:lineRule="auto"/>
        <w:ind w:left="0" w:firstLine="0"/>
        <w:rPr>
          <w:rFonts w:asciiTheme="minorHAnsi" w:hAnsiTheme="minorHAnsi" w:cstheme="minorHAnsi"/>
        </w:rPr>
      </w:pPr>
      <w:r w:rsidRPr="000B0031">
        <w:rPr>
          <w:rFonts w:asciiTheme="minorHAnsi" w:eastAsia="Calibri" w:hAnsiTheme="minorHAnsi" w:cstheme="minorHAnsi"/>
        </w:rPr>
        <w:t xml:space="preserve"> </w:t>
      </w:r>
    </w:p>
    <w:p w14:paraId="436D5F57" w14:textId="500F827D" w:rsidR="00162CE5" w:rsidRPr="000B0031" w:rsidRDefault="00657590" w:rsidP="0086108E">
      <w:pPr>
        <w:pStyle w:val="Heading1"/>
        <w:ind w:left="0" w:firstLine="0"/>
        <w:jc w:val="both"/>
        <w:rPr>
          <w:rFonts w:asciiTheme="minorHAnsi" w:hAnsiTheme="minorHAnsi" w:cstheme="minorHAnsi"/>
        </w:rPr>
      </w:pPr>
      <w:r w:rsidRPr="000B0031">
        <w:rPr>
          <w:rFonts w:asciiTheme="minorHAnsi" w:hAnsiTheme="minorHAnsi" w:cstheme="minorHAnsi"/>
        </w:rPr>
        <w:t>Applications for Students with an Education Health Care Plans</w:t>
      </w:r>
      <w:r w:rsidRPr="000B0031">
        <w:rPr>
          <w:rFonts w:asciiTheme="minorHAnsi" w:hAnsiTheme="minorHAnsi" w:cstheme="minorHAnsi"/>
          <w:b w:val="0"/>
        </w:rPr>
        <w:t xml:space="preserve"> </w:t>
      </w:r>
    </w:p>
    <w:p w14:paraId="55EF5728" w14:textId="36D8C6A0" w:rsidR="00162CE5" w:rsidRPr="000B0031" w:rsidRDefault="00657590" w:rsidP="0086108E">
      <w:pPr>
        <w:ind w:left="0" w:firstLine="0"/>
        <w:rPr>
          <w:rFonts w:asciiTheme="minorHAnsi" w:hAnsiTheme="minorHAnsi" w:cstheme="minorHAnsi"/>
        </w:rPr>
      </w:pPr>
      <w:r w:rsidRPr="000B0031">
        <w:rPr>
          <w:rFonts w:asciiTheme="minorHAnsi" w:hAnsiTheme="minorHAnsi" w:cstheme="minorHAnsi"/>
        </w:rPr>
        <w:t xml:space="preserve">The Academy welcomes students of all aptitudes and </w:t>
      </w:r>
      <w:r w:rsidR="00FD0C96" w:rsidRPr="000B0031">
        <w:rPr>
          <w:rFonts w:asciiTheme="minorHAnsi" w:hAnsiTheme="minorHAnsi" w:cstheme="minorHAnsi"/>
        </w:rPr>
        <w:t>abilities and</w:t>
      </w:r>
      <w:r w:rsidRPr="000B0031">
        <w:rPr>
          <w:rFonts w:asciiTheme="minorHAnsi" w:hAnsiTheme="minorHAnsi" w:cstheme="minorHAnsi"/>
        </w:rPr>
        <w:t xml:space="preserve"> will work with the Local Authority to ensure that proper provision is made for any child admitted with an Education Health care Plan. The Governors and the Academy will follow the guidance given in the Special Educational Needs Code of Practice issued by the Department for Education. </w:t>
      </w:r>
    </w:p>
    <w:p w14:paraId="59EF8F78" w14:textId="77777777" w:rsidR="00162CE5" w:rsidRPr="000B0031" w:rsidRDefault="00657590" w:rsidP="0086108E">
      <w:pPr>
        <w:spacing w:after="0" w:line="259" w:lineRule="auto"/>
        <w:ind w:left="0" w:firstLine="0"/>
        <w:rPr>
          <w:rFonts w:asciiTheme="minorHAnsi" w:hAnsiTheme="minorHAnsi" w:cstheme="minorHAnsi"/>
        </w:rPr>
      </w:pPr>
      <w:r w:rsidRPr="000B0031">
        <w:rPr>
          <w:rFonts w:asciiTheme="minorHAnsi" w:eastAsia="Calibri" w:hAnsiTheme="minorHAnsi" w:cstheme="minorHAnsi"/>
        </w:rPr>
        <w:t xml:space="preserve"> </w:t>
      </w:r>
    </w:p>
    <w:p w14:paraId="565FC4AF" w14:textId="4DA8FD72" w:rsidR="00162CE5" w:rsidRPr="000B0031" w:rsidRDefault="00657590" w:rsidP="0086108E">
      <w:pPr>
        <w:ind w:left="0" w:firstLine="0"/>
        <w:rPr>
          <w:rFonts w:asciiTheme="minorHAnsi" w:hAnsiTheme="minorHAnsi" w:cstheme="minorHAnsi"/>
        </w:rPr>
      </w:pPr>
      <w:r w:rsidRPr="000B0031">
        <w:rPr>
          <w:rFonts w:asciiTheme="minorHAnsi" w:hAnsiTheme="minorHAnsi" w:cstheme="minorHAnsi"/>
        </w:rPr>
        <w:t xml:space="preserve">Children with an Education Health Care Plan which has The Bourne Academy named in the </w:t>
      </w:r>
      <w:r w:rsidR="00F300BE" w:rsidRPr="000B0031">
        <w:rPr>
          <w:rFonts w:asciiTheme="minorHAnsi" w:hAnsiTheme="minorHAnsi" w:cstheme="minorHAnsi"/>
        </w:rPr>
        <w:t>Plan</w:t>
      </w:r>
      <w:r w:rsidRPr="000B0031">
        <w:rPr>
          <w:rFonts w:asciiTheme="minorHAnsi" w:hAnsiTheme="minorHAnsi" w:cstheme="minorHAnsi"/>
        </w:rPr>
        <w:t xml:space="preserve"> will be given a place at the Academy and this will count towards the Published Admission Number. </w:t>
      </w:r>
    </w:p>
    <w:p w14:paraId="33096277" w14:textId="77777777" w:rsidR="00162CE5" w:rsidRPr="000B0031" w:rsidRDefault="00657590" w:rsidP="0086108E">
      <w:pPr>
        <w:spacing w:after="0" w:line="259" w:lineRule="auto"/>
        <w:ind w:left="0" w:firstLine="0"/>
        <w:rPr>
          <w:rFonts w:asciiTheme="minorHAnsi" w:hAnsiTheme="minorHAnsi" w:cstheme="minorHAnsi"/>
        </w:rPr>
      </w:pPr>
      <w:r w:rsidRPr="000B0031">
        <w:rPr>
          <w:rFonts w:asciiTheme="minorHAnsi" w:eastAsia="Calibri" w:hAnsiTheme="minorHAnsi" w:cstheme="minorHAnsi"/>
        </w:rPr>
        <w:t xml:space="preserve"> </w:t>
      </w:r>
    </w:p>
    <w:p w14:paraId="1D3833A2" w14:textId="752D60E4" w:rsidR="00162CE5" w:rsidRPr="000B0031" w:rsidRDefault="00657590" w:rsidP="0086108E">
      <w:pPr>
        <w:pStyle w:val="Heading1"/>
        <w:ind w:left="0" w:firstLine="0"/>
        <w:jc w:val="both"/>
        <w:rPr>
          <w:rFonts w:asciiTheme="minorHAnsi" w:hAnsiTheme="minorHAnsi" w:cstheme="minorHAnsi"/>
        </w:rPr>
      </w:pPr>
      <w:r w:rsidRPr="000B0031">
        <w:rPr>
          <w:rFonts w:asciiTheme="minorHAnsi" w:hAnsiTheme="minorHAnsi" w:cstheme="minorHAnsi"/>
        </w:rPr>
        <w:t>Co-ordination between Admission Authorities</w:t>
      </w:r>
      <w:r w:rsidRPr="000B0031">
        <w:rPr>
          <w:rFonts w:asciiTheme="minorHAnsi" w:hAnsiTheme="minorHAnsi" w:cstheme="minorHAnsi"/>
          <w:b w:val="0"/>
        </w:rPr>
        <w:t xml:space="preserve"> </w:t>
      </w:r>
    </w:p>
    <w:p w14:paraId="102189DF" w14:textId="16458592" w:rsidR="00162CE5" w:rsidRPr="000B0031" w:rsidRDefault="00657590" w:rsidP="0086108E">
      <w:pPr>
        <w:spacing w:after="70"/>
        <w:ind w:left="0"/>
        <w:rPr>
          <w:rFonts w:asciiTheme="minorHAnsi" w:hAnsiTheme="minorHAnsi" w:cstheme="minorHAnsi"/>
        </w:rPr>
      </w:pPr>
      <w:r w:rsidRPr="000B0031">
        <w:rPr>
          <w:rFonts w:asciiTheme="minorHAnsi" w:hAnsiTheme="minorHAnsi" w:cstheme="minorHAnsi"/>
        </w:rPr>
        <w:t xml:space="preserve">The offer of places for all Year Groups is co-ordinated between all the Admission Authorities in </w:t>
      </w:r>
      <w:r w:rsidR="000E1A17" w:rsidRPr="000B0031">
        <w:rPr>
          <w:rFonts w:asciiTheme="minorHAnsi" w:hAnsiTheme="minorHAnsi" w:cstheme="minorHAnsi"/>
        </w:rPr>
        <w:t>BCP</w:t>
      </w:r>
      <w:r w:rsidRPr="000B0031">
        <w:rPr>
          <w:rFonts w:asciiTheme="minorHAnsi" w:hAnsiTheme="minorHAnsi" w:cstheme="minorHAnsi"/>
        </w:rPr>
        <w:t>. Application to The Bourne Academy can only be made on the official (electronic or paper) application form obtainable from the applicant’s home Local Authority (LA).   This should be submitted to the home LA.   In respect of applications for Year 7 starting in September 202</w:t>
      </w:r>
      <w:r w:rsidR="00261BC7" w:rsidRPr="000B0031">
        <w:rPr>
          <w:rFonts w:asciiTheme="minorHAnsi" w:hAnsiTheme="minorHAnsi" w:cstheme="minorHAnsi"/>
        </w:rPr>
        <w:t>7</w:t>
      </w:r>
      <w:r w:rsidR="00370731" w:rsidRPr="000B0031">
        <w:rPr>
          <w:rFonts w:asciiTheme="minorHAnsi" w:hAnsiTheme="minorHAnsi" w:cstheme="minorHAnsi"/>
        </w:rPr>
        <w:t>,</w:t>
      </w:r>
      <w:r w:rsidRPr="000B0031">
        <w:rPr>
          <w:rFonts w:asciiTheme="minorHAnsi" w:hAnsiTheme="minorHAnsi" w:cstheme="minorHAnsi"/>
        </w:rPr>
        <w:t xml:space="preserve"> submission must be by the closing date specified by that LA. The Governing Body of The Bourne Academy operates an equal preference system. </w:t>
      </w:r>
    </w:p>
    <w:p w14:paraId="53E10C05" w14:textId="77777777" w:rsidR="00503A29" w:rsidRPr="000B0031" w:rsidRDefault="00503A29" w:rsidP="001D4797">
      <w:pPr>
        <w:ind w:left="0" w:firstLine="0"/>
        <w:rPr>
          <w:rFonts w:asciiTheme="minorHAnsi" w:hAnsiTheme="minorHAnsi" w:cstheme="minorHAnsi"/>
        </w:rPr>
      </w:pPr>
    </w:p>
    <w:p w14:paraId="71B2F671" w14:textId="42084F90" w:rsidR="00162CE5" w:rsidRPr="000B0031" w:rsidRDefault="00657590" w:rsidP="0086108E">
      <w:pPr>
        <w:ind w:left="0" w:firstLine="0"/>
        <w:rPr>
          <w:rFonts w:asciiTheme="minorHAnsi" w:hAnsiTheme="minorHAnsi" w:cstheme="minorHAnsi"/>
        </w:rPr>
      </w:pPr>
      <w:r w:rsidRPr="000B0031">
        <w:rPr>
          <w:rFonts w:asciiTheme="minorHAnsi" w:hAnsiTheme="minorHAnsi" w:cstheme="minorHAnsi"/>
        </w:rPr>
        <w:t xml:space="preserve">The closing date for admission application forms to be received by the LA will be as published in their Admissions Booklet for that year. Also contained in that booklet will be information on how to complete application forms “on-line”, the dates for notification to Parent(s)/Carer(s) of admissions decisions and the closing dates for accepting places or lodging appeals.   In case of any doubt on these dates, please contact the LA or the Academy. </w:t>
      </w:r>
    </w:p>
    <w:p w14:paraId="79A5435C" w14:textId="77777777" w:rsidR="00162CE5" w:rsidRPr="000B0031" w:rsidRDefault="00657590" w:rsidP="0086108E">
      <w:pPr>
        <w:spacing w:after="0" w:line="259" w:lineRule="auto"/>
        <w:ind w:left="0" w:firstLine="0"/>
        <w:rPr>
          <w:rFonts w:asciiTheme="minorHAnsi" w:hAnsiTheme="minorHAnsi" w:cstheme="minorHAnsi"/>
        </w:rPr>
      </w:pPr>
      <w:r w:rsidRPr="000B0031">
        <w:rPr>
          <w:rFonts w:asciiTheme="minorHAnsi" w:eastAsia="Calibri" w:hAnsiTheme="minorHAnsi" w:cstheme="minorHAnsi"/>
        </w:rPr>
        <w:t xml:space="preserve"> </w:t>
      </w:r>
    </w:p>
    <w:p w14:paraId="5416196E" w14:textId="4213BCE2" w:rsidR="00162CE5" w:rsidRPr="000B0031" w:rsidRDefault="00657590" w:rsidP="0086108E">
      <w:pPr>
        <w:ind w:left="0" w:firstLine="0"/>
        <w:rPr>
          <w:rFonts w:asciiTheme="minorHAnsi" w:hAnsiTheme="minorHAnsi" w:cstheme="minorHAnsi"/>
        </w:rPr>
      </w:pPr>
      <w:r w:rsidRPr="000B0031">
        <w:rPr>
          <w:rFonts w:asciiTheme="minorHAnsi" w:hAnsiTheme="minorHAnsi" w:cstheme="minorHAnsi"/>
        </w:rPr>
        <w:t>The Academy will publish its Prospectus in September of each year.   It will include full details of</w:t>
      </w:r>
      <w:r w:rsidR="003E1BC2" w:rsidRPr="000B0031">
        <w:rPr>
          <w:rFonts w:asciiTheme="minorHAnsi" w:hAnsiTheme="minorHAnsi" w:cstheme="minorHAnsi"/>
        </w:rPr>
        <w:t>,</w:t>
      </w:r>
      <w:r w:rsidRPr="000B0031">
        <w:rPr>
          <w:rFonts w:asciiTheme="minorHAnsi" w:hAnsiTheme="minorHAnsi" w:cstheme="minorHAnsi"/>
        </w:rPr>
        <w:t xml:space="preserve"> and dates for</w:t>
      </w:r>
      <w:r w:rsidR="003E1BC2" w:rsidRPr="000B0031">
        <w:rPr>
          <w:rFonts w:asciiTheme="minorHAnsi" w:hAnsiTheme="minorHAnsi" w:cstheme="minorHAnsi"/>
        </w:rPr>
        <w:t>,</w:t>
      </w:r>
      <w:r w:rsidRPr="000B0031">
        <w:rPr>
          <w:rFonts w:asciiTheme="minorHAnsi" w:hAnsiTheme="minorHAnsi" w:cstheme="minorHAnsi"/>
        </w:rPr>
        <w:t xml:space="preserve"> the application procedure. It will also list the details of open evenings and other opportunities for prospective students and their Parents/Carers to visit the Academy. </w:t>
      </w:r>
    </w:p>
    <w:p w14:paraId="42013D38" w14:textId="77777777" w:rsidR="0086108E" w:rsidRPr="000B0031" w:rsidRDefault="0086108E" w:rsidP="0086108E">
      <w:pPr>
        <w:ind w:left="0" w:firstLine="0"/>
        <w:rPr>
          <w:rFonts w:asciiTheme="minorHAnsi" w:hAnsiTheme="minorHAnsi" w:cstheme="minorHAnsi"/>
        </w:rPr>
      </w:pPr>
    </w:p>
    <w:p w14:paraId="4E4574DE" w14:textId="670FD7E0" w:rsidR="00162CE5" w:rsidRPr="000B0031" w:rsidRDefault="006003EF" w:rsidP="0086108E">
      <w:pPr>
        <w:spacing w:after="0" w:line="259" w:lineRule="auto"/>
        <w:ind w:left="0" w:firstLine="0"/>
        <w:rPr>
          <w:rFonts w:asciiTheme="minorHAnsi" w:hAnsiTheme="minorHAnsi" w:cstheme="minorHAnsi"/>
          <w:b/>
          <w:bCs/>
        </w:rPr>
      </w:pPr>
      <w:r w:rsidRPr="000B0031">
        <w:rPr>
          <w:rFonts w:asciiTheme="minorHAnsi" w:hAnsiTheme="minorHAnsi" w:cstheme="minorHAnsi"/>
          <w:b/>
          <w:bCs/>
        </w:rPr>
        <w:t>Year 7</w:t>
      </w:r>
      <w:r w:rsidR="00657590" w:rsidRPr="000B0031">
        <w:rPr>
          <w:rFonts w:asciiTheme="minorHAnsi" w:hAnsiTheme="minorHAnsi" w:cstheme="minorHAnsi"/>
          <w:b/>
          <w:bCs/>
        </w:rPr>
        <w:t xml:space="preserve"> Oversubscription Criteria </w:t>
      </w:r>
    </w:p>
    <w:p w14:paraId="59A1354D" w14:textId="65D9A7EE" w:rsidR="00162CE5" w:rsidRPr="000B0031" w:rsidRDefault="00D322CE" w:rsidP="0086108E">
      <w:pPr>
        <w:ind w:left="0" w:firstLine="0"/>
        <w:rPr>
          <w:rFonts w:asciiTheme="minorHAnsi" w:hAnsiTheme="minorHAnsi" w:cstheme="minorHAnsi"/>
        </w:rPr>
      </w:pPr>
      <w:r w:rsidRPr="000B0031">
        <w:rPr>
          <w:rFonts w:asciiTheme="minorHAnsi" w:hAnsiTheme="minorHAnsi" w:cstheme="minorHAnsi"/>
        </w:rPr>
        <w:t xml:space="preserve">Should there be more applicants than </w:t>
      </w:r>
      <w:r w:rsidR="00D858C1" w:rsidRPr="000B0031">
        <w:rPr>
          <w:rFonts w:asciiTheme="minorHAnsi" w:hAnsiTheme="minorHAnsi" w:cstheme="minorHAnsi"/>
        </w:rPr>
        <w:t>places available after the admission of students with an Education Health and Care Plan naming the school, the following criteria will be used to determine the rank order in which students will be offered places at the school:</w:t>
      </w:r>
      <w:r w:rsidR="00657590" w:rsidRPr="000B0031">
        <w:rPr>
          <w:rFonts w:asciiTheme="minorHAnsi" w:hAnsiTheme="minorHAnsi" w:cstheme="minorHAnsi"/>
        </w:rPr>
        <w:t xml:space="preserve"> </w:t>
      </w:r>
    </w:p>
    <w:p w14:paraId="18869DD9" w14:textId="77777777" w:rsidR="00162CE5" w:rsidRPr="000B0031" w:rsidRDefault="00657590" w:rsidP="0086108E">
      <w:pPr>
        <w:spacing w:after="0" w:line="259" w:lineRule="auto"/>
        <w:ind w:left="0" w:firstLine="0"/>
        <w:rPr>
          <w:rFonts w:asciiTheme="minorHAnsi" w:hAnsiTheme="minorHAnsi" w:cstheme="minorHAnsi"/>
        </w:rPr>
      </w:pPr>
      <w:r w:rsidRPr="000B0031">
        <w:rPr>
          <w:rFonts w:asciiTheme="minorHAnsi" w:eastAsia="Calibri" w:hAnsiTheme="minorHAnsi" w:cstheme="minorHAnsi"/>
        </w:rPr>
        <w:t xml:space="preserve"> </w:t>
      </w:r>
    </w:p>
    <w:p w14:paraId="7CF793EB" w14:textId="77777777" w:rsidR="0045486D" w:rsidRPr="000B0031" w:rsidRDefault="00657590" w:rsidP="0086108E">
      <w:pPr>
        <w:numPr>
          <w:ilvl w:val="0"/>
          <w:numId w:val="1"/>
        </w:numPr>
        <w:spacing w:after="0" w:line="259" w:lineRule="auto"/>
        <w:ind w:left="142" w:firstLine="0"/>
        <w:rPr>
          <w:rFonts w:asciiTheme="minorHAnsi" w:hAnsiTheme="minorHAnsi" w:cstheme="minorHAnsi"/>
        </w:rPr>
      </w:pPr>
      <w:r w:rsidRPr="000B0031">
        <w:rPr>
          <w:rFonts w:asciiTheme="minorHAnsi" w:hAnsiTheme="minorHAnsi" w:cstheme="minorHAnsi"/>
        </w:rPr>
        <w:t>A “Looked After Child” or a child who was previously looked after but immediately following</w:t>
      </w:r>
    </w:p>
    <w:p w14:paraId="6A7AA6D6" w14:textId="77777777" w:rsidR="0045486D" w:rsidRPr="000B0031" w:rsidRDefault="00657590" w:rsidP="0086108E">
      <w:pPr>
        <w:spacing w:after="0" w:line="259" w:lineRule="auto"/>
        <w:ind w:left="142" w:firstLine="522"/>
        <w:rPr>
          <w:rFonts w:asciiTheme="minorHAnsi" w:hAnsiTheme="minorHAnsi" w:cstheme="minorHAnsi"/>
        </w:rPr>
      </w:pPr>
      <w:r w:rsidRPr="000B0031">
        <w:rPr>
          <w:rFonts w:asciiTheme="minorHAnsi" w:hAnsiTheme="minorHAnsi" w:cstheme="minorHAnsi"/>
        </w:rPr>
        <w:t xml:space="preserve">being looked after became subject to an adoption, residence, or special guardianship order. </w:t>
      </w:r>
    </w:p>
    <w:p w14:paraId="1FE102C9" w14:textId="5A9A3F49" w:rsidR="0045486D" w:rsidRPr="000B0031" w:rsidRDefault="00657590" w:rsidP="0086108E">
      <w:pPr>
        <w:spacing w:after="0" w:line="259" w:lineRule="auto"/>
        <w:ind w:left="664" w:firstLine="0"/>
        <w:rPr>
          <w:rFonts w:asciiTheme="minorHAnsi" w:hAnsiTheme="minorHAnsi" w:cstheme="minorHAnsi"/>
          <w:color w:val="auto"/>
        </w:rPr>
      </w:pPr>
      <w:r w:rsidRPr="000B0031">
        <w:rPr>
          <w:rFonts w:asciiTheme="minorHAnsi" w:hAnsiTheme="minorHAnsi" w:cstheme="minorHAnsi"/>
        </w:rPr>
        <w:t xml:space="preserve">A “Looked After Child” is a child who is either in the care of a local authority or, provided with accommodation by a local authority in the exercise of their social services functions (see the definition in section 22(1) of the Children Act 1989). </w:t>
      </w:r>
      <w:r w:rsidR="0045486D" w:rsidRPr="000B0031">
        <w:rPr>
          <w:rFonts w:asciiTheme="minorHAnsi" w:hAnsiTheme="minorHAnsi" w:cstheme="minorHAnsi"/>
          <w:color w:val="auto"/>
        </w:rPr>
        <w:t xml:space="preserve">This is applicable to all Looked After, Previously Looked After and those children who appear (to the admission authority) to have been in state care outside of England and ceased to be in state care </w:t>
      </w:r>
      <w:proofErr w:type="gramStart"/>
      <w:r w:rsidR="0045486D" w:rsidRPr="000B0031">
        <w:rPr>
          <w:rFonts w:asciiTheme="minorHAnsi" w:hAnsiTheme="minorHAnsi" w:cstheme="minorHAnsi"/>
          <w:color w:val="auto"/>
        </w:rPr>
        <w:t>as a result of</w:t>
      </w:r>
      <w:proofErr w:type="gramEnd"/>
      <w:r w:rsidR="0045486D" w:rsidRPr="000B0031">
        <w:rPr>
          <w:rFonts w:asciiTheme="minorHAnsi" w:hAnsiTheme="minorHAnsi" w:cstheme="minorHAnsi"/>
          <w:color w:val="auto"/>
        </w:rPr>
        <w:t xml:space="preserve"> being adopted.</w:t>
      </w:r>
    </w:p>
    <w:p w14:paraId="76D50C5A" w14:textId="22AB4774" w:rsidR="00162CE5" w:rsidRPr="000B0031" w:rsidRDefault="00657590" w:rsidP="0086108E">
      <w:pPr>
        <w:spacing w:after="0" w:line="259" w:lineRule="auto"/>
        <w:ind w:left="0" w:firstLine="0"/>
        <w:rPr>
          <w:rFonts w:asciiTheme="minorHAnsi" w:hAnsiTheme="minorHAnsi" w:cstheme="minorHAnsi"/>
        </w:rPr>
      </w:pPr>
      <w:r w:rsidRPr="000B0031">
        <w:rPr>
          <w:rFonts w:asciiTheme="minorHAnsi" w:eastAsia="Calibri" w:hAnsiTheme="minorHAnsi" w:cstheme="minorHAnsi"/>
        </w:rPr>
        <w:t xml:space="preserve"> </w:t>
      </w:r>
    </w:p>
    <w:p w14:paraId="6647D0CE" w14:textId="753A497C" w:rsidR="00162CE5" w:rsidRPr="000B0031" w:rsidRDefault="00CE3EA6" w:rsidP="0086108E">
      <w:pPr>
        <w:numPr>
          <w:ilvl w:val="0"/>
          <w:numId w:val="1"/>
        </w:numPr>
        <w:ind w:hanging="559"/>
        <w:rPr>
          <w:rFonts w:asciiTheme="minorHAnsi" w:hAnsiTheme="minorHAnsi" w:cstheme="minorHAnsi"/>
        </w:rPr>
      </w:pPr>
      <w:r w:rsidRPr="000B0031">
        <w:rPr>
          <w:rFonts w:asciiTheme="minorHAnsi" w:hAnsiTheme="minorHAnsi" w:cstheme="minorHAnsi"/>
        </w:rPr>
        <w:t xml:space="preserve">Applicants whose siblings (sometimes known as </w:t>
      </w:r>
      <w:r w:rsidR="008064DD" w:rsidRPr="000B0031">
        <w:rPr>
          <w:rFonts w:asciiTheme="minorHAnsi" w:hAnsiTheme="minorHAnsi" w:cstheme="minorHAnsi"/>
        </w:rPr>
        <w:t>a brother</w:t>
      </w:r>
      <w:r w:rsidR="00657590" w:rsidRPr="000B0031">
        <w:rPr>
          <w:rFonts w:asciiTheme="minorHAnsi" w:hAnsiTheme="minorHAnsi" w:cstheme="minorHAnsi"/>
        </w:rPr>
        <w:t>/</w:t>
      </w:r>
      <w:r w:rsidRPr="000B0031">
        <w:rPr>
          <w:rFonts w:asciiTheme="minorHAnsi" w:hAnsiTheme="minorHAnsi" w:cstheme="minorHAnsi"/>
        </w:rPr>
        <w:t xml:space="preserve">sister but </w:t>
      </w:r>
      <w:r w:rsidR="008064DD" w:rsidRPr="000B0031">
        <w:rPr>
          <w:rFonts w:asciiTheme="minorHAnsi" w:hAnsiTheme="minorHAnsi" w:cstheme="minorHAnsi"/>
        </w:rPr>
        <w:t>please see</w:t>
      </w:r>
      <w:r w:rsidR="00657590" w:rsidRPr="000B0031">
        <w:rPr>
          <w:rFonts w:asciiTheme="minorHAnsi" w:hAnsiTheme="minorHAnsi" w:cstheme="minorHAnsi"/>
        </w:rPr>
        <w:t xml:space="preserve"> “definitions” below) currently attend the Academy </w:t>
      </w:r>
      <w:bookmarkStart w:id="0" w:name="_Hlk88812620"/>
      <w:r w:rsidR="000D6D42" w:rsidRPr="000B0031">
        <w:rPr>
          <w:rFonts w:asciiTheme="minorHAnsi" w:hAnsiTheme="minorHAnsi" w:cstheme="minorHAnsi"/>
        </w:rPr>
        <w:t>(excluding the 6</w:t>
      </w:r>
      <w:r w:rsidR="00E50C0F" w:rsidRPr="000B0031">
        <w:rPr>
          <w:rFonts w:asciiTheme="minorHAnsi" w:hAnsiTheme="minorHAnsi" w:cstheme="minorHAnsi"/>
          <w:vertAlign w:val="superscript"/>
        </w:rPr>
        <w:t>th</w:t>
      </w:r>
      <w:r w:rsidR="00E50C0F" w:rsidRPr="000B0031">
        <w:rPr>
          <w:rFonts w:asciiTheme="minorHAnsi" w:hAnsiTheme="minorHAnsi" w:cstheme="minorHAnsi"/>
        </w:rPr>
        <w:t xml:space="preserve"> </w:t>
      </w:r>
      <w:r w:rsidR="000D6D42" w:rsidRPr="000B0031">
        <w:rPr>
          <w:rFonts w:asciiTheme="minorHAnsi" w:hAnsiTheme="minorHAnsi" w:cstheme="minorHAnsi"/>
        </w:rPr>
        <w:t xml:space="preserve">Form) </w:t>
      </w:r>
      <w:bookmarkEnd w:id="0"/>
      <w:r w:rsidR="000D6D42" w:rsidRPr="000B0031">
        <w:rPr>
          <w:rFonts w:asciiTheme="minorHAnsi" w:hAnsiTheme="minorHAnsi" w:cstheme="minorHAnsi"/>
        </w:rPr>
        <w:t>and who will continue to do so on the date of admission.</w:t>
      </w:r>
    </w:p>
    <w:p w14:paraId="6C224F44" w14:textId="77777777" w:rsidR="00162CE5" w:rsidRPr="000B0031" w:rsidRDefault="00657590" w:rsidP="0086108E">
      <w:pPr>
        <w:spacing w:after="0" w:line="259" w:lineRule="auto"/>
        <w:ind w:left="120" w:firstLine="0"/>
        <w:rPr>
          <w:rFonts w:asciiTheme="minorHAnsi" w:hAnsiTheme="minorHAnsi" w:cstheme="minorHAnsi"/>
        </w:rPr>
      </w:pPr>
      <w:r w:rsidRPr="000B0031">
        <w:rPr>
          <w:rFonts w:asciiTheme="minorHAnsi" w:hAnsiTheme="minorHAnsi" w:cstheme="minorHAnsi"/>
        </w:rPr>
        <w:t xml:space="preserve"> </w:t>
      </w:r>
    </w:p>
    <w:p w14:paraId="7B47DB23" w14:textId="60A67F39" w:rsidR="00162CE5" w:rsidRPr="000B0031" w:rsidRDefault="00657590" w:rsidP="0086108E">
      <w:pPr>
        <w:numPr>
          <w:ilvl w:val="0"/>
          <w:numId w:val="1"/>
        </w:numPr>
        <w:ind w:hanging="559"/>
        <w:rPr>
          <w:rFonts w:asciiTheme="minorHAnsi" w:hAnsiTheme="minorHAnsi" w:cstheme="minorHAnsi"/>
        </w:rPr>
      </w:pPr>
      <w:r w:rsidRPr="000B0031">
        <w:rPr>
          <w:rFonts w:asciiTheme="minorHAnsi" w:hAnsiTheme="minorHAnsi" w:cstheme="minorHAnsi"/>
        </w:rPr>
        <w:t xml:space="preserve">The Children of Staff employed at the Academy </w:t>
      </w:r>
      <w:r w:rsidR="00E612F5" w:rsidRPr="000B0031">
        <w:rPr>
          <w:rFonts w:asciiTheme="minorHAnsi" w:hAnsiTheme="minorHAnsi" w:cstheme="minorHAnsi"/>
        </w:rPr>
        <w:t xml:space="preserve">on a permanent contract of employment </w:t>
      </w:r>
    </w:p>
    <w:p w14:paraId="0EAEBC3D" w14:textId="77777777" w:rsidR="00162CE5" w:rsidRPr="000B0031" w:rsidRDefault="00657590" w:rsidP="0086108E">
      <w:pPr>
        <w:spacing w:after="0" w:line="259" w:lineRule="auto"/>
        <w:ind w:left="0" w:firstLine="0"/>
        <w:rPr>
          <w:rFonts w:asciiTheme="minorHAnsi" w:hAnsiTheme="minorHAnsi" w:cstheme="minorHAnsi"/>
        </w:rPr>
      </w:pPr>
      <w:r w:rsidRPr="000B0031">
        <w:rPr>
          <w:rFonts w:asciiTheme="minorHAnsi" w:eastAsia="Calibri" w:hAnsiTheme="minorHAnsi" w:cstheme="minorHAnsi"/>
        </w:rPr>
        <w:t xml:space="preserve"> </w:t>
      </w:r>
    </w:p>
    <w:p w14:paraId="607820A3" w14:textId="77777777" w:rsidR="00162CE5" w:rsidRPr="000B0031" w:rsidRDefault="00657590" w:rsidP="0086108E">
      <w:pPr>
        <w:numPr>
          <w:ilvl w:val="0"/>
          <w:numId w:val="1"/>
        </w:numPr>
        <w:ind w:hanging="559"/>
        <w:rPr>
          <w:rFonts w:asciiTheme="minorHAnsi" w:hAnsiTheme="minorHAnsi" w:cstheme="minorHAnsi"/>
        </w:rPr>
      </w:pPr>
      <w:r w:rsidRPr="000B0031">
        <w:rPr>
          <w:rFonts w:asciiTheme="minorHAnsi" w:hAnsiTheme="minorHAnsi" w:cstheme="minorHAnsi"/>
        </w:rPr>
        <w:t xml:space="preserve">All remaining places will be offered based on the distance from the Applicant’s home address to the Academy. The distance measurement will be calculated using a Geographical Information System in a straight line from the Academy to the applicant’s home in accordance with the definition below. The applications will be ranked in the order nearest to furthest. </w:t>
      </w:r>
    </w:p>
    <w:p w14:paraId="7B88FB0E" w14:textId="77777777" w:rsidR="00162CE5" w:rsidRPr="000B0031" w:rsidRDefault="00657590" w:rsidP="0086108E">
      <w:pPr>
        <w:spacing w:after="0" w:line="259" w:lineRule="auto"/>
        <w:ind w:left="0" w:firstLine="0"/>
        <w:rPr>
          <w:rFonts w:asciiTheme="minorHAnsi" w:hAnsiTheme="minorHAnsi" w:cstheme="minorHAnsi"/>
        </w:rPr>
      </w:pPr>
      <w:r w:rsidRPr="000B0031">
        <w:rPr>
          <w:rFonts w:asciiTheme="minorHAnsi" w:eastAsia="Calibri" w:hAnsiTheme="minorHAnsi" w:cstheme="minorHAnsi"/>
        </w:rPr>
        <w:t xml:space="preserve"> </w:t>
      </w:r>
    </w:p>
    <w:p w14:paraId="5114533A" w14:textId="77777777" w:rsidR="00162CE5" w:rsidRPr="000B0031" w:rsidRDefault="00657590" w:rsidP="0086108E">
      <w:pPr>
        <w:ind w:left="0" w:firstLine="0"/>
        <w:rPr>
          <w:rFonts w:asciiTheme="minorHAnsi" w:hAnsiTheme="minorHAnsi" w:cstheme="minorHAnsi"/>
        </w:rPr>
      </w:pPr>
      <w:r w:rsidRPr="000B0031">
        <w:rPr>
          <w:rFonts w:asciiTheme="minorHAnsi" w:hAnsiTheme="minorHAnsi" w:cstheme="minorHAnsi"/>
        </w:rPr>
        <w:t xml:space="preserve">In the case of oversubscription in any of the categories listed above priority will be given to those Applicants: </w:t>
      </w:r>
    </w:p>
    <w:p w14:paraId="13C9BDC0" w14:textId="77777777" w:rsidR="00162CE5" w:rsidRPr="000B0031" w:rsidRDefault="00657590" w:rsidP="0086108E">
      <w:pPr>
        <w:spacing w:after="0" w:line="259" w:lineRule="auto"/>
        <w:ind w:left="0" w:firstLine="0"/>
        <w:rPr>
          <w:rFonts w:asciiTheme="minorHAnsi" w:hAnsiTheme="minorHAnsi" w:cstheme="minorHAnsi"/>
        </w:rPr>
      </w:pPr>
      <w:r w:rsidRPr="000B0031">
        <w:rPr>
          <w:rFonts w:asciiTheme="minorHAnsi" w:eastAsia="Calibri" w:hAnsiTheme="minorHAnsi" w:cstheme="minorHAnsi"/>
        </w:rPr>
        <w:t xml:space="preserve"> </w:t>
      </w:r>
    </w:p>
    <w:p w14:paraId="64403D30" w14:textId="77777777" w:rsidR="00162CE5" w:rsidRPr="000B0031" w:rsidRDefault="00657590" w:rsidP="0086108E">
      <w:pPr>
        <w:numPr>
          <w:ilvl w:val="0"/>
          <w:numId w:val="2"/>
        </w:numPr>
        <w:ind w:hanging="566"/>
        <w:rPr>
          <w:rFonts w:asciiTheme="minorHAnsi" w:hAnsiTheme="minorHAnsi" w:cstheme="minorHAnsi"/>
        </w:rPr>
      </w:pPr>
      <w:r w:rsidRPr="000B0031">
        <w:rPr>
          <w:rFonts w:asciiTheme="minorHAnsi" w:hAnsiTheme="minorHAnsi" w:cstheme="minorHAnsi"/>
        </w:rPr>
        <w:t xml:space="preserve">who live closest to the Academy.  Distance will be determined in accordance with the distance definition below. </w:t>
      </w:r>
    </w:p>
    <w:p w14:paraId="759D0923" w14:textId="77777777" w:rsidR="00B97FB3" w:rsidRPr="00496415" w:rsidRDefault="00B97FB3" w:rsidP="00700C0D">
      <w:pPr>
        <w:spacing w:after="47" w:line="259" w:lineRule="auto"/>
        <w:ind w:left="0" w:firstLine="0"/>
        <w:rPr>
          <w:rFonts w:asciiTheme="minorHAnsi" w:eastAsia="Calibri" w:hAnsiTheme="minorHAnsi" w:cstheme="minorHAnsi"/>
        </w:rPr>
      </w:pPr>
    </w:p>
    <w:p w14:paraId="264E909A" w14:textId="472A8CDA" w:rsidR="00B97FB3" w:rsidRPr="000B0031" w:rsidRDefault="001E3B0B" w:rsidP="00700C0D">
      <w:pPr>
        <w:spacing w:after="47" w:line="259" w:lineRule="auto"/>
        <w:ind w:left="0" w:firstLine="0"/>
        <w:rPr>
          <w:rFonts w:asciiTheme="minorHAnsi" w:eastAsia="Calibri" w:hAnsiTheme="minorHAnsi" w:cstheme="minorHAnsi"/>
          <w:b/>
          <w:bCs/>
        </w:rPr>
      </w:pPr>
      <w:r w:rsidRPr="000B0031">
        <w:rPr>
          <w:rFonts w:asciiTheme="minorHAnsi" w:eastAsia="Calibri" w:hAnsiTheme="minorHAnsi" w:cstheme="minorHAnsi"/>
          <w:b/>
          <w:bCs/>
        </w:rPr>
        <w:t>Sixth Form Entry Requirements</w:t>
      </w:r>
    </w:p>
    <w:p w14:paraId="713C36C0" w14:textId="16BEE37D" w:rsidR="001E3B0B" w:rsidRPr="000B0031" w:rsidRDefault="00D034A3" w:rsidP="00700C0D">
      <w:pPr>
        <w:spacing w:after="47" w:line="259" w:lineRule="auto"/>
        <w:ind w:left="0" w:firstLine="0"/>
        <w:rPr>
          <w:rFonts w:asciiTheme="minorHAnsi" w:eastAsia="Calibri" w:hAnsiTheme="minorHAnsi" w:cstheme="minorHAnsi"/>
        </w:rPr>
      </w:pPr>
      <w:r w:rsidRPr="00496415">
        <w:rPr>
          <w:rFonts w:asciiTheme="minorHAnsi" w:eastAsia="Calibri" w:hAnsiTheme="minorHAnsi" w:cstheme="minorHAnsi"/>
        </w:rPr>
        <w:t xml:space="preserve">The entry requirements </w:t>
      </w:r>
      <w:r w:rsidRPr="000B0031">
        <w:rPr>
          <w:rFonts w:asciiTheme="minorHAnsi" w:eastAsia="Calibri" w:hAnsiTheme="minorHAnsi" w:cstheme="minorHAnsi"/>
        </w:rPr>
        <w:t xml:space="preserve">for the sixth form at The Bourne Academy are the same for internal and external applicants.  A minimum of </w:t>
      </w:r>
      <w:r w:rsidR="003F779E" w:rsidRPr="000B0031">
        <w:rPr>
          <w:rFonts w:asciiTheme="minorHAnsi" w:eastAsia="Calibri" w:hAnsiTheme="minorHAnsi" w:cstheme="minorHAnsi"/>
        </w:rPr>
        <w:t>5 GCSE’s (or equivalent) at grade 4 or above</w:t>
      </w:r>
      <w:r w:rsidR="00FF24CE" w:rsidRPr="000B0031">
        <w:rPr>
          <w:rFonts w:asciiTheme="minorHAnsi" w:eastAsia="Calibri" w:hAnsiTheme="minorHAnsi" w:cstheme="minorHAnsi"/>
        </w:rPr>
        <w:t xml:space="preserve"> are required</w:t>
      </w:r>
      <w:r w:rsidR="004F745C" w:rsidRPr="000B0031">
        <w:rPr>
          <w:rFonts w:asciiTheme="minorHAnsi" w:eastAsia="Calibri" w:hAnsiTheme="minorHAnsi" w:cstheme="minorHAnsi"/>
        </w:rPr>
        <w:t xml:space="preserve">.  In addition, </w:t>
      </w:r>
      <w:r w:rsidR="00FF24CE" w:rsidRPr="000B0031">
        <w:rPr>
          <w:rFonts w:asciiTheme="minorHAnsi" w:eastAsia="Calibri" w:hAnsiTheme="minorHAnsi" w:cstheme="minorHAnsi"/>
        </w:rPr>
        <w:t>and some subjects have additional specific entry requirements</w:t>
      </w:r>
      <w:r w:rsidR="003F779E" w:rsidRPr="000B0031">
        <w:rPr>
          <w:rFonts w:asciiTheme="minorHAnsi" w:eastAsia="Calibri" w:hAnsiTheme="minorHAnsi" w:cstheme="minorHAnsi"/>
        </w:rPr>
        <w:t>.</w:t>
      </w:r>
      <w:r w:rsidR="000E120D" w:rsidRPr="000B0031">
        <w:rPr>
          <w:rFonts w:asciiTheme="minorHAnsi" w:eastAsia="Calibri" w:hAnsiTheme="minorHAnsi" w:cstheme="minorHAnsi"/>
        </w:rPr>
        <w:t xml:space="preserve">  Details of the subjects </w:t>
      </w:r>
      <w:proofErr w:type="gramStart"/>
      <w:r w:rsidR="000E120D" w:rsidRPr="000B0031">
        <w:rPr>
          <w:rFonts w:asciiTheme="minorHAnsi" w:eastAsia="Calibri" w:hAnsiTheme="minorHAnsi" w:cstheme="minorHAnsi"/>
        </w:rPr>
        <w:t>offered</w:t>
      </w:r>
      <w:proofErr w:type="gramEnd"/>
      <w:r w:rsidR="000E120D" w:rsidRPr="000B0031">
        <w:rPr>
          <w:rFonts w:asciiTheme="minorHAnsi" w:eastAsia="Calibri" w:hAnsiTheme="minorHAnsi" w:cstheme="minorHAnsi"/>
        </w:rPr>
        <w:t xml:space="preserve"> and any specific entry requirements can be found in our prospectus and on our website</w:t>
      </w:r>
      <w:r w:rsidR="00C2047B" w:rsidRPr="000B0031">
        <w:rPr>
          <w:rFonts w:asciiTheme="minorHAnsi" w:eastAsia="Calibri" w:hAnsiTheme="minorHAnsi" w:cstheme="minorHAnsi"/>
        </w:rPr>
        <w:t xml:space="preserve"> </w:t>
      </w:r>
      <w:hyperlink r:id="rId14" w:history="1">
        <w:r w:rsidR="00C2047B" w:rsidRPr="000B0031">
          <w:rPr>
            <w:rStyle w:val="Hyperlink"/>
            <w:rFonts w:asciiTheme="minorHAnsi" w:eastAsia="Calibri" w:hAnsiTheme="minorHAnsi" w:cstheme="minorHAnsi"/>
          </w:rPr>
          <w:t>www.thebourneacademy.com</w:t>
        </w:r>
      </w:hyperlink>
      <w:r w:rsidR="004874F4" w:rsidRPr="000B0031">
        <w:rPr>
          <w:rFonts w:asciiTheme="minorHAnsi" w:eastAsia="Calibri" w:hAnsiTheme="minorHAnsi" w:cstheme="minorHAnsi"/>
        </w:rPr>
        <w:t>.</w:t>
      </w:r>
      <w:r w:rsidR="00C2047B" w:rsidRPr="000B0031">
        <w:rPr>
          <w:rFonts w:asciiTheme="minorHAnsi" w:eastAsia="Calibri" w:hAnsiTheme="minorHAnsi" w:cstheme="minorHAnsi"/>
        </w:rPr>
        <w:t xml:space="preserve"> </w:t>
      </w:r>
      <w:r w:rsidR="005A5758" w:rsidRPr="000B0031">
        <w:rPr>
          <w:rFonts w:asciiTheme="minorHAnsi" w:eastAsia="Calibri" w:hAnsiTheme="minorHAnsi" w:cstheme="minorHAnsi"/>
        </w:rPr>
        <w:t xml:space="preserve">  </w:t>
      </w:r>
      <w:r w:rsidR="005F6D65" w:rsidRPr="000B0031">
        <w:rPr>
          <w:rFonts w:asciiTheme="minorHAnsi" w:eastAsia="Calibri" w:hAnsiTheme="minorHAnsi" w:cstheme="minorHAnsi"/>
        </w:rPr>
        <w:t>It include</w:t>
      </w:r>
      <w:r w:rsidR="00D92E17">
        <w:rPr>
          <w:rFonts w:asciiTheme="minorHAnsi" w:eastAsia="Calibri" w:hAnsiTheme="minorHAnsi" w:cstheme="minorHAnsi"/>
        </w:rPr>
        <w:t>s</w:t>
      </w:r>
      <w:r w:rsidR="005F6D65" w:rsidRPr="000B0031">
        <w:rPr>
          <w:rFonts w:asciiTheme="minorHAnsi" w:eastAsia="Calibri" w:hAnsiTheme="minorHAnsi" w:cstheme="minorHAnsi"/>
        </w:rPr>
        <w:t xml:space="preserve"> full details of and dates for the application procedure.  </w:t>
      </w:r>
      <w:r w:rsidR="00D92E17">
        <w:rPr>
          <w:rFonts w:asciiTheme="minorHAnsi" w:eastAsia="Calibri" w:hAnsiTheme="minorHAnsi" w:cstheme="minorHAnsi"/>
        </w:rPr>
        <w:t>In addition, a</w:t>
      </w:r>
      <w:r w:rsidR="005A5758" w:rsidRPr="000B0031">
        <w:rPr>
          <w:rFonts w:asciiTheme="minorHAnsi" w:eastAsia="Calibri" w:hAnsiTheme="minorHAnsi" w:cstheme="minorHAnsi"/>
        </w:rPr>
        <w:t xml:space="preserve">ny student without a Mathematics or English </w:t>
      </w:r>
      <w:r w:rsidR="00996DFB" w:rsidRPr="000B0031">
        <w:rPr>
          <w:rFonts w:asciiTheme="minorHAnsi" w:eastAsia="Calibri" w:hAnsiTheme="minorHAnsi" w:cstheme="minorHAnsi"/>
        </w:rPr>
        <w:t xml:space="preserve">GCSE </w:t>
      </w:r>
      <w:r w:rsidR="005A5758" w:rsidRPr="000B0031">
        <w:rPr>
          <w:rFonts w:asciiTheme="minorHAnsi" w:eastAsia="Calibri" w:hAnsiTheme="minorHAnsi" w:cstheme="minorHAnsi"/>
        </w:rPr>
        <w:t xml:space="preserve">at grade 4 or above will be required to </w:t>
      </w:r>
      <w:r w:rsidR="00C75B36" w:rsidRPr="000B0031">
        <w:rPr>
          <w:rFonts w:asciiTheme="minorHAnsi" w:eastAsia="Calibri" w:hAnsiTheme="minorHAnsi" w:cstheme="minorHAnsi"/>
        </w:rPr>
        <w:t>study and re-take these</w:t>
      </w:r>
      <w:r w:rsidR="00996DFB" w:rsidRPr="000B0031">
        <w:rPr>
          <w:rFonts w:asciiTheme="minorHAnsi" w:eastAsia="Calibri" w:hAnsiTheme="minorHAnsi" w:cstheme="minorHAnsi"/>
        </w:rPr>
        <w:t xml:space="preserve"> </w:t>
      </w:r>
      <w:r w:rsidR="005A5758" w:rsidRPr="000B0031">
        <w:rPr>
          <w:rFonts w:asciiTheme="minorHAnsi" w:eastAsia="Calibri" w:hAnsiTheme="minorHAnsi" w:cstheme="minorHAnsi"/>
        </w:rPr>
        <w:t>subjects.</w:t>
      </w:r>
    </w:p>
    <w:p w14:paraId="5AB93BF0" w14:textId="77777777" w:rsidR="007C3199" w:rsidRPr="000B0031" w:rsidRDefault="007C3199" w:rsidP="00700C0D">
      <w:pPr>
        <w:spacing w:after="47" w:line="259" w:lineRule="auto"/>
        <w:ind w:left="0" w:firstLine="0"/>
        <w:rPr>
          <w:rFonts w:asciiTheme="minorHAnsi" w:eastAsia="Calibri" w:hAnsiTheme="minorHAnsi" w:cstheme="minorHAnsi"/>
        </w:rPr>
      </w:pPr>
    </w:p>
    <w:p w14:paraId="5D117F19" w14:textId="7987929B" w:rsidR="001538AA" w:rsidRPr="00496415" w:rsidRDefault="001538AA" w:rsidP="00700C0D">
      <w:pPr>
        <w:spacing w:after="47" w:line="259" w:lineRule="auto"/>
        <w:ind w:left="0" w:firstLine="0"/>
        <w:rPr>
          <w:rFonts w:asciiTheme="minorHAnsi" w:eastAsia="Calibri" w:hAnsiTheme="minorHAnsi" w:cstheme="minorHAnsi"/>
          <w:b/>
          <w:bCs/>
        </w:rPr>
      </w:pPr>
      <w:r w:rsidRPr="00496415">
        <w:rPr>
          <w:rFonts w:asciiTheme="minorHAnsi" w:eastAsia="Calibri" w:hAnsiTheme="minorHAnsi" w:cstheme="minorHAnsi"/>
          <w:b/>
          <w:bCs/>
        </w:rPr>
        <w:t>Sixth Form Oversubscription Criteria</w:t>
      </w:r>
    </w:p>
    <w:p w14:paraId="3F762BE7" w14:textId="6C71C851" w:rsidR="001538AA" w:rsidRPr="000B0031" w:rsidRDefault="00125A26" w:rsidP="00700C0D">
      <w:pPr>
        <w:spacing w:after="47" w:line="259" w:lineRule="auto"/>
        <w:ind w:left="0" w:firstLine="0"/>
        <w:rPr>
          <w:rFonts w:asciiTheme="minorHAnsi" w:hAnsiTheme="minorHAnsi" w:cstheme="minorHAnsi"/>
        </w:rPr>
      </w:pPr>
      <w:r w:rsidRPr="000B0031">
        <w:rPr>
          <w:rFonts w:asciiTheme="minorHAnsi" w:hAnsiTheme="minorHAnsi" w:cstheme="minorHAnsi"/>
        </w:rPr>
        <w:t xml:space="preserve">Should there be more </w:t>
      </w:r>
      <w:r w:rsidR="00122207" w:rsidRPr="000B0031">
        <w:rPr>
          <w:rFonts w:asciiTheme="minorHAnsi" w:hAnsiTheme="minorHAnsi" w:cstheme="minorHAnsi"/>
        </w:rPr>
        <w:t xml:space="preserve">external </w:t>
      </w:r>
      <w:r w:rsidRPr="000B0031">
        <w:rPr>
          <w:rFonts w:asciiTheme="minorHAnsi" w:hAnsiTheme="minorHAnsi" w:cstheme="minorHAnsi"/>
        </w:rPr>
        <w:t>applicants</w:t>
      </w:r>
      <w:r w:rsidR="00A33C09">
        <w:rPr>
          <w:rFonts w:asciiTheme="minorHAnsi" w:hAnsiTheme="minorHAnsi" w:cstheme="minorHAnsi"/>
        </w:rPr>
        <w:t xml:space="preserve"> to join the sixth form</w:t>
      </w:r>
      <w:r w:rsidRPr="000B0031">
        <w:rPr>
          <w:rFonts w:asciiTheme="minorHAnsi" w:hAnsiTheme="minorHAnsi" w:cstheme="minorHAnsi"/>
        </w:rPr>
        <w:t xml:space="preserve"> than places available, the following criteria will be used to determine the rank order in which students will be offered places at the school:</w:t>
      </w:r>
    </w:p>
    <w:p w14:paraId="4270F6F2" w14:textId="77777777" w:rsidR="00125A26" w:rsidRPr="000B0031" w:rsidRDefault="00125A26" w:rsidP="00700C0D">
      <w:pPr>
        <w:spacing w:after="47" w:line="259" w:lineRule="auto"/>
        <w:ind w:left="0" w:firstLine="0"/>
        <w:rPr>
          <w:rFonts w:asciiTheme="minorHAnsi" w:eastAsia="Calibri" w:hAnsiTheme="minorHAnsi" w:cstheme="minorHAnsi"/>
        </w:rPr>
      </w:pPr>
    </w:p>
    <w:p w14:paraId="4513F5C3" w14:textId="77777777" w:rsidR="00F3099F" w:rsidRDefault="00B42F6A" w:rsidP="00F3099F">
      <w:pPr>
        <w:pStyle w:val="ListParagraph"/>
        <w:numPr>
          <w:ilvl w:val="0"/>
          <w:numId w:val="16"/>
        </w:numPr>
        <w:spacing w:after="0" w:line="259" w:lineRule="auto"/>
        <w:rPr>
          <w:rFonts w:asciiTheme="minorHAnsi" w:hAnsiTheme="minorHAnsi" w:cstheme="minorHAnsi"/>
        </w:rPr>
      </w:pPr>
      <w:r w:rsidRPr="00496415">
        <w:rPr>
          <w:rFonts w:asciiTheme="minorHAnsi" w:hAnsiTheme="minorHAnsi" w:cstheme="minorHAnsi"/>
        </w:rPr>
        <w:t>A</w:t>
      </w:r>
      <w:r w:rsidR="00E1730F" w:rsidRPr="00496415">
        <w:rPr>
          <w:rFonts w:asciiTheme="minorHAnsi" w:hAnsiTheme="minorHAnsi" w:cstheme="minorHAnsi"/>
        </w:rPr>
        <w:t xml:space="preserve"> “Looked After Child” or a child who was previously looked after but immediately following</w:t>
      </w:r>
      <w:r w:rsidRPr="000B0031">
        <w:rPr>
          <w:rFonts w:asciiTheme="minorHAnsi" w:hAnsiTheme="minorHAnsi" w:cstheme="minorHAnsi"/>
        </w:rPr>
        <w:t xml:space="preserve"> </w:t>
      </w:r>
      <w:r w:rsidR="00E1730F" w:rsidRPr="00496415">
        <w:rPr>
          <w:rFonts w:asciiTheme="minorHAnsi" w:hAnsiTheme="minorHAnsi" w:cstheme="minorHAnsi"/>
        </w:rPr>
        <w:t xml:space="preserve">being looked after became subject to an adoption, residence, or special guardianship order. A “Looked After Child” is a child who is either in the care of a local authority or, provided with accommodation by a local authority in the exercise of their social services functions (see the definition in section 22(1) of the Children Act 1989). This is applicable to all Looked After, Previously Looked After and those children who appear (to the admission authority) to have been in state care outside of England and ceased to be in state care </w:t>
      </w:r>
      <w:proofErr w:type="gramStart"/>
      <w:r w:rsidR="00E1730F" w:rsidRPr="00496415">
        <w:rPr>
          <w:rFonts w:asciiTheme="minorHAnsi" w:hAnsiTheme="minorHAnsi" w:cstheme="minorHAnsi"/>
        </w:rPr>
        <w:t>as a result of</w:t>
      </w:r>
      <w:proofErr w:type="gramEnd"/>
      <w:r w:rsidR="00E1730F" w:rsidRPr="00496415">
        <w:rPr>
          <w:rFonts w:asciiTheme="minorHAnsi" w:hAnsiTheme="minorHAnsi" w:cstheme="minorHAnsi"/>
        </w:rPr>
        <w:t xml:space="preserve"> being adopted.</w:t>
      </w:r>
    </w:p>
    <w:p w14:paraId="7B06D31F" w14:textId="77777777" w:rsidR="00F3099F" w:rsidRDefault="00F3099F" w:rsidP="00F3099F">
      <w:pPr>
        <w:pStyle w:val="ListParagraph"/>
        <w:spacing w:after="0" w:line="259" w:lineRule="auto"/>
        <w:ind w:left="480" w:firstLine="0"/>
        <w:rPr>
          <w:rFonts w:asciiTheme="minorHAnsi" w:hAnsiTheme="minorHAnsi" w:cstheme="minorHAnsi"/>
        </w:rPr>
      </w:pPr>
    </w:p>
    <w:p w14:paraId="22FAEEFF" w14:textId="29C80F7C" w:rsidR="00F3099F" w:rsidRPr="00F3099F" w:rsidRDefault="00F3099F" w:rsidP="00F3099F">
      <w:pPr>
        <w:pStyle w:val="ListParagraph"/>
        <w:numPr>
          <w:ilvl w:val="0"/>
          <w:numId w:val="16"/>
        </w:numPr>
        <w:spacing w:after="0" w:line="259" w:lineRule="auto"/>
        <w:rPr>
          <w:rFonts w:asciiTheme="minorHAnsi" w:hAnsiTheme="minorHAnsi" w:cstheme="minorHAnsi"/>
        </w:rPr>
      </w:pPr>
      <w:r w:rsidRPr="00F3099F">
        <w:rPr>
          <w:rFonts w:asciiTheme="minorHAnsi" w:hAnsiTheme="minorHAnsi" w:cstheme="minorHAnsi"/>
        </w:rPr>
        <w:t xml:space="preserve">The Children of Staff employed at the Academy on a permanent contract of employment </w:t>
      </w:r>
    </w:p>
    <w:p w14:paraId="48A4C49E" w14:textId="77777777" w:rsidR="00351E2A" w:rsidRPr="00496415" w:rsidRDefault="00351E2A" w:rsidP="00496415">
      <w:pPr>
        <w:pStyle w:val="ListParagraph"/>
        <w:spacing w:after="0" w:line="259" w:lineRule="auto"/>
        <w:ind w:left="480" w:firstLine="0"/>
        <w:rPr>
          <w:rFonts w:asciiTheme="minorHAnsi" w:hAnsiTheme="minorHAnsi" w:cstheme="minorHAnsi"/>
        </w:rPr>
      </w:pPr>
    </w:p>
    <w:p w14:paraId="1763A8FD" w14:textId="7904E66F" w:rsidR="00EB23A8" w:rsidRPr="00496415" w:rsidRDefault="00EB23A8" w:rsidP="00496415">
      <w:pPr>
        <w:pStyle w:val="ListParagraph"/>
        <w:numPr>
          <w:ilvl w:val="0"/>
          <w:numId w:val="16"/>
        </w:numPr>
        <w:spacing w:after="0" w:line="259" w:lineRule="auto"/>
        <w:rPr>
          <w:rFonts w:asciiTheme="minorHAnsi" w:hAnsiTheme="minorHAnsi" w:cstheme="minorHAnsi"/>
        </w:rPr>
      </w:pPr>
      <w:r w:rsidRPr="00496415">
        <w:rPr>
          <w:rFonts w:asciiTheme="minorHAnsi" w:hAnsiTheme="minorHAnsi" w:cstheme="minorHAnsi"/>
        </w:rPr>
        <w:t xml:space="preserve">All remaining places will be offered </w:t>
      </w:r>
      <w:r w:rsidR="005018E9" w:rsidRPr="00496415">
        <w:rPr>
          <w:rFonts w:asciiTheme="minorHAnsi" w:hAnsiTheme="minorHAnsi" w:cstheme="minorHAnsi"/>
        </w:rPr>
        <w:t xml:space="preserve">to applicants who have met the minimum entry criteria for the sixth form </w:t>
      </w:r>
      <w:r w:rsidRPr="00496415">
        <w:rPr>
          <w:rFonts w:asciiTheme="minorHAnsi" w:hAnsiTheme="minorHAnsi" w:cstheme="minorHAnsi"/>
        </w:rPr>
        <w:t xml:space="preserve">based on the distance from the Applicant’s home address to the Academy. The distance measurement will be calculated using a Geographical Information System in a straight line from the Academy to the applicant’s home in accordance with the definition below. The applications will be ranked in the order nearest to furthest. </w:t>
      </w:r>
    </w:p>
    <w:p w14:paraId="715AE8A3" w14:textId="77777777" w:rsidR="00E1730F" w:rsidRPr="000B0031" w:rsidRDefault="00E1730F" w:rsidP="00700C0D">
      <w:pPr>
        <w:spacing w:after="47" w:line="259" w:lineRule="auto"/>
        <w:ind w:left="0" w:firstLine="0"/>
        <w:rPr>
          <w:rFonts w:asciiTheme="minorHAnsi" w:eastAsia="Calibri" w:hAnsiTheme="minorHAnsi" w:cstheme="minorHAnsi"/>
        </w:rPr>
      </w:pPr>
    </w:p>
    <w:p w14:paraId="1C8CFE31" w14:textId="77777777" w:rsidR="000B0031" w:rsidRPr="000B0031" w:rsidRDefault="000B0031" w:rsidP="000B0031">
      <w:pPr>
        <w:ind w:left="0" w:firstLine="0"/>
        <w:rPr>
          <w:rFonts w:asciiTheme="minorHAnsi" w:hAnsiTheme="minorHAnsi" w:cstheme="minorHAnsi"/>
        </w:rPr>
      </w:pPr>
      <w:r w:rsidRPr="000B0031">
        <w:rPr>
          <w:rFonts w:asciiTheme="minorHAnsi" w:hAnsiTheme="minorHAnsi" w:cstheme="minorHAnsi"/>
        </w:rPr>
        <w:t xml:space="preserve">In the case of oversubscription in any of the categories listed above priority will be given to those Applicants: </w:t>
      </w:r>
    </w:p>
    <w:p w14:paraId="68004F8D" w14:textId="77777777" w:rsidR="000B0031" w:rsidRPr="000B0031" w:rsidRDefault="000B0031" w:rsidP="000B0031">
      <w:pPr>
        <w:spacing w:after="0" w:line="259" w:lineRule="auto"/>
        <w:ind w:left="0" w:firstLine="0"/>
        <w:rPr>
          <w:rFonts w:asciiTheme="minorHAnsi" w:hAnsiTheme="minorHAnsi" w:cstheme="minorHAnsi"/>
        </w:rPr>
      </w:pPr>
      <w:r w:rsidRPr="000B0031">
        <w:rPr>
          <w:rFonts w:asciiTheme="minorHAnsi" w:eastAsia="Calibri" w:hAnsiTheme="minorHAnsi" w:cstheme="minorHAnsi"/>
        </w:rPr>
        <w:t xml:space="preserve"> </w:t>
      </w:r>
    </w:p>
    <w:p w14:paraId="6EF8C570" w14:textId="77777777" w:rsidR="000B0031" w:rsidRPr="000B0031" w:rsidRDefault="000B0031" w:rsidP="000B0031">
      <w:pPr>
        <w:numPr>
          <w:ilvl w:val="0"/>
          <w:numId w:val="17"/>
        </w:numPr>
        <w:ind w:hanging="566"/>
        <w:rPr>
          <w:rFonts w:asciiTheme="minorHAnsi" w:hAnsiTheme="minorHAnsi" w:cstheme="minorHAnsi"/>
        </w:rPr>
      </w:pPr>
      <w:r w:rsidRPr="000B0031">
        <w:rPr>
          <w:rFonts w:asciiTheme="minorHAnsi" w:hAnsiTheme="minorHAnsi" w:cstheme="minorHAnsi"/>
        </w:rPr>
        <w:t xml:space="preserve">who live closest to the Academy.  Distance will be determined in accordance with the distance definition below. </w:t>
      </w:r>
    </w:p>
    <w:p w14:paraId="34456194" w14:textId="77777777" w:rsidR="000B0031" w:rsidRPr="000B0031" w:rsidRDefault="000B0031" w:rsidP="00700C0D">
      <w:pPr>
        <w:spacing w:after="47" w:line="259" w:lineRule="auto"/>
        <w:ind w:left="0" w:firstLine="0"/>
        <w:rPr>
          <w:rFonts w:asciiTheme="minorHAnsi" w:eastAsia="Calibri" w:hAnsiTheme="minorHAnsi" w:cstheme="minorHAnsi"/>
        </w:rPr>
      </w:pPr>
    </w:p>
    <w:p w14:paraId="3F5DE6B3" w14:textId="77777777" w:rsidR="004C5450" w:rsidRPr="000B0031" w:rsidRDefault="004C5450" w:rsidP="004C5450">
      <w:pPr>
        <w:pStyle w:val="Heading1"/>
        <w:ind w:left="19" w:firstLine="0"/>
        <w:jc w:val="both"/>
        <w:rPr>
          <w:rFonts w:asciiTheme="minorHAnsi" w:hAnsiTheme="minorHAnsi" w:cstheme="minorHAnsi"/>
        </w:rPr>
      </w:pPr>
      <w:r w:rsidRPr="000B0031">
        <w:rPr>
          <w:rFonts w:asciiTheme="minorHAnsi" w:hAnsiTheme="minorHAnsi" w:cstheme="minorHAnsi"/>
        </w:rPr>
        <w:t>Tie Breaker</w:t>
      </w:r>
    </w:p>
    <w:p w14:paraId="10683E04" w14:textId="2A4E55F4" w:rsidR="004C5450" w:rsidRPr="00496415" w:rsidRDefault="004C5450" w:rsidP="004C5450">
      <w:pPr>
        <w:pStyle w:val="Heading1"/>
        <w:ind w:left="19" w:firstLine="0"/>
        <w:jc w:val="both"/>
        <w:rPr>
          <w:rFonts w:asciiTheme="minorHAnsi" w:hAnsiTheme="minorHAnsi" w:cstheme="minorHAnsi"/>
          <w:b w:val="0"/>
          <w:bCs/>
        </w:rPr>
      </w:pPr>
      <w:r w:rsidRPr="00496415">
        <w:rPr>
          <w:rFonts w:asciiTheme="minorHAnsi" w:hAnsiTheme="minorHAnsi" w:cstheme="minorHAnsi"/>
          <w:b w:val="0"/>
          <w:bCs/>
        </w:rPr>
        <w:t>If there are multiple applications in any over-subscription</w:t>
      </w:r>
      <w:r w:rsidR="00A33C09">
        <w:rPr>
          <w:rFonts w:asciiTheme="minorHAnsi" w:hAnsiTheme="minorHAnsi" w:cstheme="minorHAnsi"/>
          <w:b w:val="0"/>
          <w:bCs/>
        </w:rPr>
        <w:t xml:space="preserve"> criteria</w:t>
      </w:r>
      <w:r w:rsidRPr="00496415">
        <w:rPr>
          <w:rFonts w:asciiTheme="minorHAnsi" w:hAnsiTheme="minorHAnsi" w:cstheme="minorHAnsi"/>
          <w:b w:val="0"/>
          <w:bCs/>
        </w:rPr>
        <w:t xml:space="preserve"> and insufficient places available for them all, the Academy will arrange for lots to be drawn to see who should be offered the place(s).  The person drawing the names will be independent of the Academy.</w:t>
      </w:r>
    </w:p>
    <w:p w14:paraId="446EBB08" w14:textId="77777777" w:rsidR="004C5450" w:rsidRPr="000B0031" w:rsidRDefault="004C5450" w:rsidP="00700C0D">
      <w:pPr>
        <w:spacing w:after="47" w:line="259" w:lineRule="auto"/>
        <w:ind w:left="0" w:firstLine="0"/>
        <w:rPr>
          <w:rFonts w:asciiTheme="minorHAnsi" w:eastAsia="Calibri" w:hAnsiTheme="minorHAnsi" w:cstheme="minorHAnsi"/>
        </w:rPr>
      </w:pPr>
    </w:p>
    <w:p w14:paraId="2F8D313F" w14:textId="77777777" w:rsidR="001903D0" w:rsidRPr="000B0031" w:rsidRDefault="001903D0" w:rsidP="001903D0">
      <w:pPr>
        <w:ind w:left="0" w:firstLine="0"/>
        <w:rPr>
          <w:rFonts w:asciiTheme="minorHAnsi" w:hAnsiTheme="minorHAnsi" w:cstheme="minorHAnsi"/>
          <w:b/>
          <w:bCs/>
        </w:rPr>
      </w:pPr>
      <w:bookmarkStart w:id="1" w:name="_Hlk150519890"/>
      <w:r w:rsidRPr="000B0031">
        <w:rPr>
          <w:rFonts w:asciiTheme="minorHAnsi" w:hAnsiTheme="minorHAnsi" w:cstheme="minorHAnsi"/>
          <w:b/>
          <w:bCs/>
        </w:rPr>
        <w:t>Out of Normal Age Group Transfer/Admission</w:t>
      </w:r>
    </w:p>
    <w:p w14:paraId="56A6FD0D" w14:textId="77777777" w:rsidR="001903D0" w:rsidRPr="000B0031" w:rsidRDefault="001903D0" w:rsidP="001903D0">
      <w:pPr>
        <w:ind w:left="0" w:firstLine="0"/>
        <w:rPr>
          <w:rFonts w:asciiTheme="minorHAnsi" w:hAnsiTheme="minorHAnsi" w:cstheme="minorHAnsi"/>
        </w:rPr>
      </w:pPr>
      <w:r w:rsidRPr="000B0031">
        <w:rPr>
          <w:rFonts w:asciiTheme="minorHAnsi" w:hAnsiTheme="minorHAnsi" w:cstheme="minorHAnsi"/>
        </w:rPr>
        <w:t>Students are normally educated in school with others of their age group. Applicants who were born between 1 April and 31 August (summer born children) and started reception aged 5, as a delayed admission, may be admitted into Year 7 at the same time as those with whom they have progressed through primary school (and secondary school for entry into the sixth form).</w:t>
      </w:r>
    </w:p>
    <w:p w14:paraId="5F46BA48" w14:textId="77777777" w:rsidR="001903D0" w:rsidRPr="000B0031" w:rsidRDefault="001903D0" w:rsidP="001903D0">
      <w:pPr>
        <w:ind w:left="0" w:firstLine="0"/>
        <w:rPr>
          <w:rFonts w:asciiTheme="minorHAnsi" w:hAnsiTheme="minorHAnsi" w:cstheme="minorHAnsi"/>
        </w:rPr>
      </w:pPr>
    </w:p>
    <w:p w14:paraId="37653ED6" w14:textId="77777777" w:rsidR="001903D0" w:rsidRPr="000B0031" w:rsidRDefault="001903D0" w:rsidP="001903D0">
      <w:pPr>
        <w:ind w:left="0" w:firstLine="0"/>
        <w:rPr>
          <w:rFonts w:asciiTheme="minorHAnsi" w:hAnsiTheme="minorHAnsi" w:cstheme="minorHAnsi"/>
        </w:rPr>
      </w:pPr>
      <w:r w:rsidRPr="000B0031">
        <w:rPr>
          <w:rFonts w:asciiTheme="minorHAnsi" w:hAnsiTheme="minorHAnsi" w:cstheme="minorHAnsi"/>
        </w:rPr>
        <w:t xml:space="preserve">All other requests to place a student in a different year group to that of their normal cohort (such as gifted and talented, or who have experienced problems, or missed part of a year, for example due to ill health) can seek places outside the normal age group.  The </w:t>
      </w:r>
      <w:proofErr w:type="gramStart"/>
      <w:r w:rsidRPr="000B0031">
        <w:rPr>
          <w:rFonts w:asciiTheme="minorHAnsi" w:hAnsiTheme="minorHAnsi" w:cstheme="minorHAnsi"/>
        </w:rPr>
        <w:t>Principal</w:t>
      </w:r>
      <w:proofErr w:type="gramEnd"/>
      <w:r w:rsidRPr="000B0031">
        <w:rPr>
          <w:rFonts w:asciiTheme="minorHAnsi" w:hAnsiTheme="minorHAnsi" w:cstheme="minorHAnsi"/>
        </w:rPr>
        <w:t xml:space="preserve"> will make a decision </w:t>
      </w:r>
      <w:proofErr w:type="gramStart"/>
      <w:r w:rsidRPr="000B0031">
        <w:rPr>
          <w:rFonts w:asciiTheme="minorHAnsi" w:hAnsiTheme="minorHAnsi" w:cstheme="minorHAnsi"/>
        </w:rPr>
        <w:t>on the basis of</w:t>
      </w:r>
      <w:proofErr w:type="gramEnd"/>
      <w:r w:rsidRPr="000B0031">
        <w:rPr>
          <w:rFonts w:asciiTheme="minorHAnsi" w:hAnsiTheme="minorHAnsi" w:cstheme="minorHAnsi"/>
        </w:rPr>
        <w:t xml:space="preserve"> the circumstances of each case, taking account of the student’s individual needs and abilities and considering which year group these needs can best be met.  Such requests will only be agreed in exceptional circumstances.  Please contact Admission at the Academy, to discuss such a request.    All requests should include recent professional evidence of the student’s circumstances which make education outside the age group necessary. Evidence must be of the individual student’s need, rather than general factors which relate to a wider group of children born at a similar time.</w:t>
      </w:r>
    </w:p>
    <w:p w14:paraId="42287A0C" w14:textId="77777777" w:rsidR="001903D0" w:rsidRPr="000B0031" w:rsidRDefault="001903D0" w:rsidP="001903D0">
      <w:pPr>
        <w:ind w:left="0" w:firstLine="0"/>
        <w:rPr>
          <w:rFonts w:asciiTheme="minorHAnsi" w:hAnsiTheme="minorHAnsi" w:cstheme="minorHAnsi"/>
        </w:rPr>
      </w:pPr>
    </w:p>
    <w:p w14:paraId="25DF0430" w14:textId="77777777" w:rsidR="001903D0" w:rsidRPr="000B0031" w:rsidRDefault="001903D0" w:rsidP="001903D0">
      <w:pPr>
        <w:ind w:left="0" w:firstLine="0"/>
        <w:rPr>
          <w:rFonts w:asciiTheme="minorHAnsi" w:hAnsiTheme="minorHAnsi" w:cstheme="minorHAnsi"/>
        </w:rPr>
      </w:pPr>
      <w:r w:rsidRPr="000B0031">
        <w:rPr>
          <w:rFonts w:asciiTheme="minorHAnsi" w:hAnsiTheme="minorHAnsi" w:cstheme="minorHAnsi"/>
        </w:rPr>
        <w:t>Any applications for out of normal age group will not be given special priority over other applications in that year, as the usual oversubscription criteria will apply.  Parents/carers do not have a right to appeal if they have been offered a place and it is not in the year group they would like.</w:t>
      </w:r>
    </w:p>
    <w:bookmarkEnd w:id="1"/>
    <w:p w14:paraId="77B07981" w14:textId="77777777" w:rsidR="001903D0" w:rsidRPr="000B0031" w:rsidRDefault="001903D0" w:rsidP="001903D0">
      <w:pPr>
        <w:ind w:left="0" w:firstLine="0"/>
        <w:rPr>
          <w:rFonts w:asciiTheme="minorHAnsi" w:hAnsiTheme="minorHAnsi" w:cstheme="minorHAnsi"/>
        </w:rPr>
      </w:pPr>
    </w:p>
    <w:p w14:paraId="0BEE5068" w14:textId="37DF8076" w:rsidR="00162CE5" w:rsidRPr="000B0031" w:rsidRDefault="00657590" w:rsidP="00700C0D">
      <w:pPr>
        <w:spacing w:after="47" w:line="259" w:lineRule="auto"/>
        <w:ind w:left="0" w:firstLine="0"/>
        <w:rPr>
          <w:rFonts w:asciiTheme="minorHAnsi" w:hAnsiTheme="minorHAnsi" w:cstheme="minorHAnsi"/>
          <w:b/>
          <w:bCs/>
        </w:rPr>
      </w:pPr>
      <w:r w:rsidRPr="000B0031">
        <w:rPr>
          <w:rFonts w:asciiTheme="minorHAnsi" w:hAnsiTheme="minorHAnsi" w:cstheme="minorHAnsi"/>
          <w:b/>
          <w:bCs/>
        </w:rPr>
        <w:t xml:space="preserve">DEFINITIONS </w:t>
      </w:r>
    </w:p>
    <w:p w14:paraId="28571405" w14:textId="63129BC8" w:rsidR="00162CE5" w:rsidRPr="000B0031" w:rsidRDefault="00657590" w:rsidP="0086108E">
      <w:pPr>
        <w:spacing w:after="0" w:line="259" w:lineRule="auto"/>
        <w:ind w:left="0" w:firstLine="0"/>
        <w:rPr>
          <w:rFonts w:asciiTheme="minorHAnsi" w:hAnsiTheme="minorHAnsi" w:cstheme="minorHAnsi"/>
        </w:rPr>
      </w:pPr>
      <w:r w:rsidRPr="000B0031">
        <w:rPr>
          <w:rFonts w:asciiTheme="minorHAnsi" w:hAnsiTheme="minorHAnsi" w:cstheme="minorHAnsi"/>
          <w:b/>
        </w:rPr>
        <w:t>Children in Local Authority Care:</w:t>
      </w:r>
      <w:r w:rsidRPr="000B0031">
        <w:rPr>
          <w:rFonts w:asciiTheme="minorHAnsi" w:hAnsiTheme="minorHAnsi" w:cstheme="minorHAnsi"/>
        </w:rPr>
        <w:t xml:space="preserve"> </w:t>
      </w:r>
    </w:p>
    <w:p w14:paraId="2FA7BE90" w14:textId="77777777" w:rsidR="00162CE5" w:rsidRPr="000B0031" w:rsidRDefault="00657590" w:rsidP="0086108E">
      <w:pPr>
        <w:ind w:left="0" w:firstLine="0"/>
        <w:rPr>
          <w:rFonts w:asciiTheme="minorHAnsi" w:hAnsiTheme="minorHAnsi" w:cstheme="minorHAnsi"/>
        </w:rPr>
      </w:pPr>
      <w:r w:rsidRPr="000B0031">
        <w:rPr>
          <w:rFonts w:asciiTheme="minorHAnsi" w:hAnsiTheme="minorHAnsi" w:cstheme="minorHAnsi"/>
        </w:rPr>
        <w:t xml:space="preserve">Are children who are in the care of a Local Authority or provided with accommodation by that Authority in the terms of Section 22 of the Children Act 1989. </w:t>
      </w:r>
    </w:p>
    <w:p w14:paraId="51465D5F" w14:textId="77777777" w:rsidR="00162CE5" w:rsidRPr="000B0031" w:rsidRDefault="00657590" w:rsidP="0086108E">
      <w:pPr>
        <w:ind w:left="0" w:firstLine="0"/>
        <w:rPr>
          <w:rFonts w:asciiTheme="minorHAnsi" w:hAnsiTheme="minorHAnsi" w:cstheme="minorHAnsi"/>
        </w:rPr>
      </w:pPr>
      <w:r w:rsidRPr="000B0031">
        <w:rPr>
          <w:rFonts w:asciiTheme="minorHAnsi" w:hAnsiTheme="minorHAnsi" w:cstheme="minorHAnsi"/>
        </w:rPr>
        <w:t xml:space="preserve">A letter from the Children’s Services Department confirming the applicant’s status must be provided. </w:t>
      </w:r>
    </w:p>
    <w:p w14:paraId="305D6434" w14:textId="77777777" w:rsidR="00E50C0F" w:rsidRPr="000B0031" w:rsidRDefault="00E50C0F" w:rsidP="0086108E">
      <w:pPr>
        <w:spacing w:after="0" w:line="259" w:lineRule="auto"/>
        <w:ind w:left="0" w:firstLine="0"/>
        <w:rPr>
          <w:rFonts w:asciiTheme="minorHAnsi" w:hAnsiTheme="minorHAnsi" w:cstheme="minorHAnsi"/>
          <w:b/>
        </w:rPr>
      </w:pPr>
    </w:p>
    <w:p w14:paraId="1CD1BAB9" w14:textId="00A0B571" w:rsidR="00162CE5" w:rsidRPr="000B0031" w:rsidRDefault="00657590" w:rsidP="0086108E">
      <w:pPr>
        <w:spacing w:after="0" w:line="259" w:lineRule="auto"/>
        <w:ind w:left="0" w:firstLine="0"/>
        <w:rPr>
          <w:rFonts w:asciiTheme="minorHAnsi" w:hAnsiTheme="minorHAnsi" w:cstheme="minorHAnsi"/>
        </w:rPr>
      </w:pPr>
      <w:r w:rsidRPr="000B0031">
        <w:rPr>
          <w:rFonts w:asciiTheme="minorHAnsi" w:hAnsiTheme="minorHAnsi" w:cstheme="minorHAnsi"/>
          <w:b/>
        </w:rPr>
        <w:t>Parent(s) / Carer(s) are:</w:t>
      </w:r>
      <w:r w:rsidRPr="000B0031">
        <w:rPr>
          <w:rFonts w:asciiTheme="minorHAnsi" w:hAnsiTheme="minorHAnsi" w:cstheme="minorHAnsi"/>
        </w:rPr>
        <w:t xml:space="preserve"> </w:t>
      </w:r>
    </w:p>
    <w:p w14:paraId="38F4AD8E" w14:textId="67588002" w:rsidR="00162CE5" w:rsidRPr="000B0031" w:rsidRDefault="00657590" w:rsidP="0086108E">
      <w:pPr>
        <w:ind w:left="0" w:firstLine="0"/>
        <w:rPr>
          <w:rFonts w:asciiTheme="minorHAnsi" w:hAnsiTheme="minorHAnsi" w:cstheme="minorHAnsi"/>
        </w:rPr>
      </w:pPr>
      <w:r w:rsidRPr="000B0031">
        <w:rPr>
          <w:rFonts w:asciiTheme="minorHAnsi" w:hAnsiTheme="minorHAnsi" w:cstheme="minorHAnsi"/>
        </w:rPr>
        <w:t xml:space="preserve">A Parent/Carer is any person who has parental responsibility for or is the legal guardian of the child as set out in the Children Act 1989. Where responsibility for a child is ‘shared’, only one application can be considered.  Where Parents are separated it is essential that agreement is reached by both parties concerning the application.  If agreement cannot be reached the Academy will only consider the application from the Parent who is the main carer for the child.  The main carer is normally the Parent who has the main caring role of the child (and could be guided by the Parent in receipt of Child Benefit, for example).  In cases of doubt, the Academy will seek independent legal advice to determine which Parent has responsibility for completing the application form and whose address will be used for admissions purposes.  Such a decision is not intended to be a legal ruling but only used for the purposes of admissions to the Academy. </w:t>
      </w:r>
    </w:p>
    <w:p w14:paraId="1DB2E11A" w14:textId="77777777" w:rsidR="00162CE5" w:rsidRPr="000B0031" w:rsidRDefault="00657590" w:rsidP="0086108E">
      <w:pPr>
        <w:spacing w:after="0" w:line="259" w:lineRule="auto"/>
        <w:ind w:left="0" w:firstLine="0"/>
        <w:rPr>
          <w:rFonts w:asciiTheme="minorHAnsi" w:hAnsiTheme="minorHAnsi" w:cstheme="minorHAnsi"/>
        </w:rPr>
      </w:pPr>
      <w:r w:rsidRPr="000B0031">
        <w:rPr>
          <w:rFonts w:asciiTheme="minorHAnsi" w:eastAsia="Calibri" w:hAnsiTheme="minorHAnsi" w:cstheme="minorHAnsi"/>
        </w:rPr>
        <w:t xml:space="preserve"> </w:t>
      </w:r>
    </w:p>
    <w:p w14:paraId="727264FB" w14:textId="670C2C9C" w:rsidR="00162CE5" w:rsidRPr="000B0031" w:rsidRDefault="00657590" w:rsidP="0086108E">
      <w:pPr>
        <w:spacing w:after="0" w:line="259" w:lineRule="auto"/>
        <w:ind w:left="0"/>
        <w:rPr>
          <w:rFonts w:asciiTheme="minorHAnsi" w:hAnsiTheme="minorHAnsi" w:cstheme="minorHAnsi"/>
        </w:rPr>
      </w:pPr>
      <w:r w:rsidRPr="000B0031">
        <w:rPr>
          <w:rFonts w:asciiTheme="minorHAnsi" w:hAnsiTheme="minorHAnsi" w:cstheme="minorHAnsi"/>
          <w:b/>
        </w:rPr>
        <w:t>Siblings are:</w:t>
      </w:r>
      <w:r w:rsidRPr="000B0031">
        <w:rPr>
          <w:rFonts w:asciiTheme="minorHAnsi" w:hAnsiTheme="minorHAnsi" w:cstheme="minorHAnsi"/>
        </w:rPr>
        <w:t xml:space="preserve"> </w:t>
      </w:r>
    </w:p>
    <w:p w14:paraId="2998D66A" w14:textId="150C38EF" w:rsidR="00162CE5" w:rsidRPr="000B0031" w:rsidRDefault="00657590" w:rsidP="0086108E">
      <w:pPr>
        <w:numPr>
          <w:ilvl w:val="0"/>
          <w:numId w:val="3"/>
        </w:numPr>
        <w:ind w:left="709" w:hanging="362"/>
        <w:rPr>
          <w:rFonts w:asciiTheme="minorHAnsi" w:hAnsiTheme="minorHAnsi" w:cstheme="minorHAnsi"/>
        </w:rPr>
      </w:pPr>
      <w:r w:rsidRPr="000B0031">
        <w:rPr>
          <w:rFonts w:asciiTheme="minorHAnsi" w:hAnsiTheme="minorHAnsi" w:cstheme="minorHAnsi"/>
        </w:rPr>
        <w:t>a brother or sister sharing the same Parent/</w:t>
      </w:r>
      <w:proofErr w:type="gramStart"/>
      <w:r w:rsidRPr="000B0031">
        <w:rPr>
          <w:rFonts w:asciiTheme="minorHAnsi" w:hAnsiTheme="minorHAnsi" w:cstheme="minorHAnsi"/>
        </w:rPr>
        <w:t>Carer;</w:t>
      </w:r>
      <w:proofErr w:type="gramEnd"/>
      <w:r w:rsidRPr="000B0031">
        <w:rPr>
          <w:rFonts w:asciiTheme="minorHAnsi" w:hAnsiTheme="minorHAnsi" w:cstheme="minorHAnsi"/>
        </w:rPr>
        <w:t xml:space="preserve"> </w:t>
      </w:r>
    </w:p>
    <w:p w14:paraId="67666344" w14:textId="4E0F4C56" w:rsidR="00162CE5" w:rsidRPr="000B0031" w:rsidRDefault="00657590" w:rsidP="0086108E">
      <w:pPr>
        <w:numPr>
          <w:ilvl w:val="0"/>
          <w:numId w:val="3"/>
        </w:numPr>
        <w:ind w:left="709" w:hanging="362"/>
        <w:rPr>
          <w:rFonts w:asciiTheme="minorHAnsi" w:hAnsiTheme="minorHAnsi" w:cstheme="minorHAnsi"/>
        </w:rPr>
      </w:pPr>
      <w:r w:rsidRPr="000B0031">
        <w:rPr>
          <w:rFonts w:asciiTheme="minorHAnsi" w:hAnsiTheme="minorHAnsi" w:cstheme="minorHAnsi"/>
        </w:rPr>
        <w:t xml:space="preserve">a </w:t>
      </w:r>
      <w:r w:rsidR="00F93CDE" w:rsidRPr="000B0031">
        <w:rPr>
          <w:rFonts w:asciiTheme="minorHAnsi" w:hAnsiTheme="minorHAnsi" w:cstheme="minorHAnsi"/>
        </w:rPr>
        <w:t>half-brother</w:t>
      </w:r>
      <w:r w:rsidRPr="000B0031">
        <w:rPr>
          <w:rFonts w:asciiTheme="minorHAnsi" w:hAnsiTheme="minorHAnsi" w:cstheme="minorHAnsi"/>
        </w:rPr>
        <w:t xml:space="preserve"> or </w:t>
      </w:r>
      <w:r w:rsidR="008064DD" w:rsidRPr="000B0031">
        <w:rPr>
          <w:rFonts w:asciiTheme="minorHAnsi" w:hAnsiTheme="minorHAnsi" w:cstheme="minorHAnsi"/>
        </w:rPr>
        <w:t>half-sister</w:t>
      </w:r>
      <w:r w:rsidRPr="000B0031">
        <w:rPr>
          <w:rFonts w:asciiTheme="minorHAnsi" w:hAnsiTheme="minorHAnsi" w:cstheme="minorHAnsi"/>
        </w:rPr>
        <w:t xml:space="preserve"> where 2 children share one common Parent/</w:t>
      </w:r>
      <w:proofErr w:type="gramStart"/>
      <w:r w:rsidRPr="000B0031">
        <w:rPr>
          <w:rFonts w:asciiTheme="minorHAnsi" w:hAnsiTheme="minorHAnsi" w:cstheme="minorHAnsi"/>
        </w:rPr>
        <w:t>Carer;</w:t>
      </w:r>
      <w:proofErr w:type="gramEnd"/>
      <w:r w:rsidRPr="000B0031">
        <w:rPr>
          <w:rFonts w:asciiTheme="minorHAnsi" w:hAnsiTheme="minorHAnsi" w:cstheme="minorHAnsi"/>
        </w:rPr>
        <w:t xml:space="preserve"> </w:t>
      </w:r>
    </w:p>
    <w:p w14:paraId="5DFB21D6" w14:textId="0BD6BFDA" w:rsidR="00162CE5" w:rsidRPr="000B0031" w:rsidRDefault="00657590" w:rsidP="0086108E">
      <w:pPr>
        <w:numPr>
          <w:ilvl w:val="0"/>
          <w:numId w:val="3"/>
        </w:numPr>
        <w:ind w:left="709" w:hanging="362"/>
        <w:rPr>
          <w:rFonts w:asciiTheme="minorHAnsi" w:hAnsiTheme="minorHAnsi" w:cstheme="minorHAnsi"/>
        </w:rPr>
      </w:pPr>
      <w:r w:rsidRPr="000B0031">
        <w:rPr>
          <w:rFonts w:asciiTheme="minorHAnsi" w:hAnsiTheme="minorHAnsi" w:cstheme="minorHAnsi"/>
        </w:rPr>
        <w:t xml:space="preserve">a </w:t>
      </w:r>
      <w:proofErr w:type="gramStart"/>
      <w:r w:rsidRPr="000B0031">
        <w:rPr>
          <w:rFonts w:asciiTheme="minorHAnsi" w:hAnsiTheme="minorHAnsi" w:cstheme="minorHAnsi"/>
        </w:rPr>
        <w:t>step-brother</w:t>
      </w:r>
      <w:proofErr w:type="gramEnd"/>
      <w:r w:rsidRPr="000B0031">
        <w:rPr>
          <w:rFonts w:asciiTheme="minorHAnsi" w:hAnsiTheme="minorHAnsi" w:cstheme="minorHAnsi"/>
        </w:rPr>
        <w:t xml:space="preserve"> or step-</w:t>
      </w:r>
      <w:proofErr w:type="gramStart"/>
      <w:r w:rsidRPr="000B0031">
        <w:rPr>
          <w:rFonts w:asciiTheme="minorHAnsi" w:hAnsiTheme="minorHAnsi" w:cstheme="minorHAnsi"/>
        </w:rPr>
        <w:t>sister;</w:t>
      </w:r>
      <w:proofErr w:type="gramEnd"/>
      <w:r w:rsidRPr="000B0031">
        <w:rPr>
          <w:rFonts w:asciiTheme="minorHAnsi" w:hAnsiTheme="minorHAnsi" w:cstheme="minorHAnsi"/>
        </w:rPr>
        <w:t xml:space="preserve"> </w:t>
      </w:r>
    </w:p>
    <w:p w14:paraId="064DEB6F" w14:textId="0D6B7E36" w:rsidR="00162CE5" w:rsidRPr="000B0031" w:rsidRDefault="00657590" w:rsidP="0086108E">
      <w:pPr>
        <w:numPr>
          <w:ilvl w:val="0"/>
          <w:numId w:val="3"/>
        </w:numPr>
        <w:ind w:left="709" w:hanging="362"/>
        <w:rPr>
          <w:rFonts w:asciiTheme="minorHAnsi" w:hAnsiTheme="minorHAnsi" w:cstheme="minorHAnsi"/>
        </w:rPr>
      </w:pPr>
      <w:r w:rsidRPr="000B0031">
        <w:rPr>
          <w:rFonts w:asciiTheme="minorHAnsi" w:hAnsiTheme="minorHAnsi" w:cstheme="minorHAnsi"/>
        </w:rPr>
        <w:t xml:space="preserve">a child of a Parent’s/Carer’s </w:t>
      </w:r>
      <w:proofErr w:type="gramStart"/>
      <w:r w:rsidRPr="000B0031">
        <w:rPr>
          <w:rFonts w:asciiTheme="minorHAnsi" w:hAnsiTheme="minorHAnsi" w:cstheme="minorHAnsi"/>
        </w:rPr>
        <w:t>partner;</w:t>
      </w:r>
      <w:proofErr w:type="gramEnd"/>
      <w:r w:rsidRPr="000B0031">
        <w:rPr>
          <w:rFonts w:asciiTheme="minorHAnsi" w:hAnsiTheme="minorHAnsi" w:cstheme="minorHAnsi"/>
        </w:rPr>
        <w:t xml:space="preserve"> </w:t>
      </w:r>
    </w:p>
    <w:p w14:paraId="764DA8E2" w14:textId="721775C3" w:rsidR="00162CE5" w:rsidRPr="000B0031" w:rsidRDefault="00657590" w:rsidP="0086108E">
      <w:pPr>
        <w:numPr>
          <w:ilvl w:val="0"/>
          <w:numId w:val="3"/>
        </w:numPr>
        <w:ind w:left="709" w:hanging="362"/>
        <w:rPr>
          <w:rFonts w:asciiTheme="minorHAnsi" w:hAnsiTheme="minorHAnsi" w:cstheme="minorHAnsi"/>
        </w:rPr>
      </w:pPr>
      <w:r w:rsidRPr="000B0031">
        <w:rPr>
          <w:rFonts w:asciiTheme="minorHAnsi" w:hAnsiTheme="minorHAnsi" w:cstheme="minorHAnsi"/>
        </w:rPr>
        <w:t xml:space="preserve">adopted children. </w:t>
      </w:r>
    </w:p>
    <w:p w14:paraId="1C54E2B6" w14:textId="6F03059A" w:rsidR="00162CE5" w:rsidRPr="000B0031" w:rsidRDefault="00657590" w:rsidP="0086108E">
      <w:pPr>
        <w:spacing w:after="0" w:line="259" w:lineRule="auto"/>
        <w:ind w:left="0" w:firstLine="0"/>
        <w:rPr>
          <w:rFonts w:asciiTheme="minorHAnsi" w:hAnsiTheme="minorHAnsi" w:cstheme="minorHAnsi"/>
        </w:rPr>
      </w:pPr>
      <w:r w:rsidRPr="000B0031">
        <w:rPr>
          <w:rFonts w:asciiTheme="minorHAnsi" w:eastAsia="Calibri" w:hAnsiTheme="minorHAnsi" w:cstheme="minorHAnsi"/>
        </w:rPr>
        <w:t xml:space="preserve"> </w:t>
      </w:r>
    </w:p>
    <w:p w14:paraId="7F8A1649" w14:textId="258AB105" w:rsidR="00162CE5" w:rsidRPr="000B0031" w:rsidRDefault="00657590" w:rsidP="0086108E">
      <w:pPr>
        <w:ind w:left="0" w:firstLine="0"/>
        <w:rPr>
          <w:rFonts w:asciiTheme="minorHAnsi" w:hAnsiTheme="minorHAnsi" w:cstheme="minorHAnsi"/>
        </w:rPr>
      </w:pPr>
      <w:r w:rsidRPr="000B0031">
        <w:rPr>
          <w:rFonts w:asciiTheme="minorHAnsi" w:hAnsiTheme="minorHAnsi" w:cstheme="minorHAnsi"/>
        </w:rPr>
        <w:t>In every case the sibling must be living permanently in the same family unit at the same address and be attending the Academy</w:t>
      </w:r>
      <w:r w:rsidR="000D6D42" w:rsidRPr="000B0031">
        <w:rPr>
          <w:rFonts w:asciiTheme="minorHAnsi" w:hAnsiTheme="minorHAnsi" w:cstheme="minorHAnsi"/>
        </w:rPr>
        <w:t xml:space="preserve"> (excluding the 6th Form) </w:t>
      </w:r>
      <w:r w:rsidRPr="000B0031">
        <w:rPr>
          <w:rFonts w:asciiTheme="minorHAnsi" w:hAnsiTheme="minorHAnsi" w:cstheme="minorHAnsi"/>
          <w:u w:val="single"/>
        </w:rPr>
        <w:t>at the time of admission</w:t>
      </w:r>
      <w:r w:rsidR="00E612F5" w:rsidRPr="000B0031">
        <w:rPr>
          <w:rFonts w:asciiTheme="minorHAnsi" w:hAnsiTheme="minorHAnsi" w:cstheme="minorHAnsi"/>
          <w:u w:val="single"/>
        </w:rPr>
        <w:t xml:space="preserve">. </w:t>
      </w:r>
    </w:p>
    <w:p w14:paraId="6F85FB3B" w14:textId="5E08D31D" w:rsidR="00162CE5" w:rsidRPr="000B0031" w:rsidRDefault="00657590" w:rsidP="0086108E">
      <w:pPr>
        <w:spacing w:after="0" w:line="259" w:lineRule="auto"/>
        <w:ind w:left="0" w:firstLine="0"/>
        <w:rPr>
          <w:rFonts w:asciiTheme="minorHAnsi" w:hAnsiTheme="minorHAnsi" w:cstheme="minorHAnsi"/>
        </w:rPr>
      </w:pPr>
      <w:r w:rsidRPr="000B0031">
        <w:rPr>
          <w:rFonts w:asciiTheme="minorHAnsi" w:eastAsia="Calibri" w:hAnsiTheme="minorHAnsi" w:cstheme="minorHAnsi"/>
        </w:rPr>
        <w:t xml:space="preserve"> </w:t>
      </w:r>
    </w:p>
    <w:p w14:paraId="02040B6F" w14:textId="55039C16" w:rsidR="00162CE5" w:rsidRPr="000B0031" w:rsidRDefault="00657590" w:rsidP="0086108E">
      <w:pPr>
        <w:pStyle w:val="Heading1"/>
        <w:ind w:left="0" w:firstLine="0"/>
        <w:jc w:val="both"/>
        <w:rPr>
          <w:rFonts w:asciiTheme="minorHAnsi" w:hAnsiTheme="minorHAnsi" w:cstheme="minorHAnsi"/>
        </w:rPr>
      </w:pPr>
      <w:r w:rsidRPr="000B0031">
        <w:rPr>
          <w:rFonts w:asciiTheme="minorHAnsi" w:hAnsiTheme="minorHAnsi" w:cstheme="minorHAnsi"/>
        </w:rPr>
        <w:t>Multiple Birth Children</w:t>
      </w:r>
      <w:r w:rsidRPr="000B0031">
        <w:rPr>
          <w:rFonts w:asciiTheme="minorHAnsi" w:hAnsiTheme="minorHAnsi" w:cstheme="minorHAnsi"/>
          <w:b w:val="0"/>
        </w:rPr>
        <w:t xml:space="preserve"> </w:t>
      </w:r>
    </w:p>
    <w:p w14:paraId="703764AF" w14:textId="0D175518" w:rsidR="00162CE5" w:rsidRPr="000B0031" w:rsidRDefault="00657590" w:rsidP="0086108E">
      <w:pPr>
        <w:ind w:left="0" w:firstLine="0"/>
        <w:rPr>
          <w:rFonts w:asciiTheme="minorHAnsi" w:hAnsiTheme="minorHAnsi" w:cstheme="minorHAnsi"/>
        </w:rPr>
      </w:pPr>
      <w:r w:rsidRPr="000B0031">
        <w:rPr>
          <w:rFonts w:asciiTheme="minorHAnsi" w:hAnsiTheme="minorHAnsi" w:cstheme="minorHAnsi"/>
        </w:rPr>
        <w:t xml:space="preserve">If the last Applicant offered a place within the Published Admission Number is from a multiple birth or has sibling in the same year group, any further sibling will be admitted, if the Parents/Carers so wish, even though this may raise the intake number above the Academy’s PAN. The PAN will remain unchanged so that no other pupil will be admitted until a place becomes available within the PAN. </w:t>
      </w:r>
    </w:p>
    <w:p w14:paraId="181E72BC" w14:textId="3581512D" w:rsidR="00162CE5" w:rsidRPr="000B0031" w:rsidRDefault="00162CE5" w:rsidP="0086108E">
      <w:pPr>
        <w:spacing w:after="0" w:line="259" w:lineRule="auto"/>
        <w:ind w:left="0" w:firstLine="0"/>
        <w:rPr>
          <w:rFonts w:asciiTheme="minorHAnsi" w:hAnsiTheme="minorHAnsi" w:cstheme="minorHAnsi"/>
        </w:rPr>
      </w:pPr>
    </w:p>
    <w:p w14:paraId="632442BA" w14:textId="6F3B9BED" w:rsidR="00162CE5" w:rsidRPr="000B0031" w:rsidRDefault="00657590" w:rsidP="0086108E">
      <w:pPr>
        <w:pStyle w:val="Heading1"/>
        <w:ind w:left="0"/>
        <w:jc w:val="both"/>
        <w:rPr>
          <w:rFonts w:asciiTheme="minorHAnsi" w:hAnsiTheme="minorHAnsi" w:cstheme="minorHAnsi"/>
        </w:rPr>
      </w:pPr>
      <w:r w:rsidRPr="000B0031">
        <w:rPr>
          <w:rFonts w:asciiTheme="minorHAnsi" w:hAnsiTheme="minorHAnsi" w:cstheme="minorHAnsi"/>
        </w:rPr>
        <w:t xml:space="preserve">Staff Employed at the Academy </w:t>
      </w:r>
    </w:p>
    <w:p w14:paraId="62A8C59C" w14:textId="1E603994" w:rsidR="00162CE5" w:rsidRPr="000B0031" w:rsidRDefault="00657590" w:rsidP="00F62BD5">
      <w:pPr>
        <w:spacing w:after="121" w:line="239" w:lineRule="auto"/>
        <w:ind w:left="0" w:firstLine="0"/>
        <w:rPr>
          <w:rFonts w:asciiTheme="minorHAnsi" w:hAnsiTheme="minorHAnsi" w:cstheme="minorHAnsi"/>
        </w:rPr>
      </w:pPr>
      <w:r w:rsidRPr="000B0031">
        <w:rPr>
          <w:rFonts w:asciiTheme="minorHAnsi" w:hAnsiTheme="minorHAnsi" w:cstheme="minorHAnsi"/>
        </w:rPr>
        <w:t>Means</w:t>
      </w:r>
      <w:r w:rsidRPr="000B0031">
        <w:rPr>
          <w:rFonts w:asciiTheme="minorHAnsi" w:hAnsiTheme="minorHAnsi" w:cstheme="minorHAnsi"/>
          <w:b/>
        </w:rPr>
        <w:t xml:space="preserve"> </w:t>
      </w:r>
      <w:r w:rsidRPr="000B0031">
        <w:rPr>
          <w:rFonts w:asciiTheme="minorHAnsi" w:hAnsiTheme="minorHAnsi" w:cstheme="minorHAnsi"/>
          <w:color w:val="222222"/>
        </w:rPr>
        <w:t xml:space="preserve">where the member of staff has been employed at the </w:t>
      </w:r>
      <w:r w:rsidR="008B5F01" w:rsidRPr="000B0031">
        <w:rPr>
          <w:rFonts w:asciiTheme="minorHAnsi" w:hAnsiTheme="minorHAnsi" w:cstheme="minorHAnsi"/>
          <w:color w:val="222222"/>
        </w:rPr>
        <w:t>Academy</w:t>
      </w:r>
      <w:r w:rsidRPr="000B0031">
        <w:rPr>
          <w:rFonts w:asciiTheme="minorHAnsi" w:hAnsiTheme="minorHAnsi" w:cstheme="minorHAnsi"/>
          <w:color w:val="222222"/>
        </w:rPr>
        <w:t xml:space="preserve"> for two or more years</w:t>
      </w:r>
      <w:r w:rsidR="00E612F5" w:rsidRPr="000B0031">
        <w:rPr>
          <w:rFonts w:asciiTheme="minorHAnsi" w:hAnsiTheme="minorHAnsi" w:cstheme="minorHAnsi"/>
          <w:color w:val="222222"/>
        </w:rPr>
        <w:t xml:space="preserve">, and on a permanent contract of employment </w:t>
      </w:r>
      <w:r w:rsidRPr="000B0031">
        <w:rPr>
          <w:rFonts w:asciiTheme="minorHAnsi" w:hAnsiTheme="minorHAnsi" w:cstheme="minorHAnsi"/>
          <w:color w:val="222222"/>
        </w:rPr>
        <w:t xml:space="preserve">or the member of staff is recruited to fill a vacant post for which there is a demonstrable skill shortage. </w:t>
      </w:r>
    </w:p>
    <w:p w14:paraId="7FB1E968" w14:textId="77777777" w:rsidR="00162CE5" w:rsidRPr="000B0031" w:rsidRDefault="00657590" w:rsidP="0086108E">
      <w:pPr>
        <w:pStyle w:val="Heading1"/>
        <w:ind w:left="0"/>
        <w:jc w:val="both"/>
        <w:rPr>
          <w:rFonts w:asciiTheme="minorHAnsi" w:hAnsiTheme="minorHAnsi" w:cstheme="minorHAnsi"/>
        </w:rPr>
      </w:pPr>
      <w:r w:rsidRPr="000B0031">
        <w:rPr>
          <w:rFonts w:asciiTheme="minorHAnsi" w:hAnsiTheme="minorHAnsi" w:cstheme="minorHAnsi"/>
        </w:rPr>
        <w:t>Home Address</w:t>
      </w:r>
      <w:r w:rsidRPr="000B0031">
        <w:rPr>
          <w:rFonts w:asciiTheme="minorHAnsi" w:hAnsiTheme="minorHAnsi" w:cstheme="minorHAnsi"/>
          <w:b w:val="0"/>
        </w:rPr>
        <w:t xml:space="preserve"> </w:t>
      </w:r>
    </w:p>
    <w:p w14:paraId="67542A1F" w14:textId="52A89ABE" w:rsidR="00162CE5" w:rsidRDefault="00657590" w:rsidP="0086108E">
      <w:pPr>
        <w:ind w:left="0" w:firstLine="0"/>
        <w:rPr>
          <w:rFonts w:asciiTheme="minorHAnsi" w:hAnsiTheme="minorHAnsi" w:cstheme="minorHAnsi"/>
        </w:rPr>
      </w:pPr>
      <w:r w:rsidRPr="000B0031">
        <w:rPr>
          <w:rFonts w:asciiTheme="minorHAnsi" w:hAnsiTheme="minorHAnsi" w:cstheme="minorHAnsi"/>
        </w:rPr>
        <w:t>Means the address where the Applicant usually lives</w:t>
      </w:r>
      <w:r w:rsidR="00105B95">
        <w:rPr>
          <w:rFonts w:asciiTheme="minorHAnsi" w:hAnsiTheme="minorHAnsi" w:cstheme="minorHAnsi"/>
        </w:rPr>
        <w:t xml:space="preserve"> and is their main or only address during term time</w:t>
      </w:r>
      <w:r w:rsidRPr="000B0031">
        <w:rPr>
          <w:rFonts w:asciiTheme="minorHAnsi" w:hAnsiTheme="minorHAnsi" w:cstheme="minorHAnsi"/>
        </w:rPr>
        <w:t xml:space="preserve">.  </w:t>
      </w:r>
    </w:p>
    <w:p w14:paraId="2CB44F29" w14:textId="77777777" w:rsidR="006F28F7" w:rsidRDefault="006F28F7" w:rsidP="0086108E">
      <w:pPr>
        <w:ind w:left="0" w:firstLine="0"/>
        <w:rPr>
          <w:rFonts w:asciiTheme="minorHAnsi" w:hAnsiTheme="minorHAnsi" w:cstheme="minorHAnsi"/>
        </w:rPr>
      </w:pPr>
    </w:p>
    <w:p w14:paraId="03844134" w14:textId="01C1D8E2" w:rsidR="006F28F7" w:rsidRPr="000B0031" w:rsidRDefault="002F38CD" w:rsidP="0086108E">
      <w:pPr>
        <w:ind w:left="0" w:firstLine="0"/>
        <w:rPr>
          <w:rFonts w:asciiTheme="minorHAnsi" w:hAnsiTheme="minorHAnsi" w:cstheme="minorHAnsi"/>
        </w:rPr>
      </w:pPr>
      <w:r>
        <w:rPr>
          <w:rFonts w:asciiTheme="minorHAnsi" w:hAnsiTheme="minorHAnsi" w:cstheme="minorHAnsi"/>
        </w:rPr>
        <w:t xml:space="preserve">Applicants may be asked to provide additional evidence </w:t>
      </w:r>
      <w:proofErr w:type="gramStart"/>
      <w:r>
        <w:rPr>
          <w:rFonts w:asciiTheme="minorHAnsi" w:hAnsiTheme="minorHAnsi" w:cstheme="minorHAnsi"/>
        </w:rPr>
        <w:t>in order to</w:t>
      </w:r>
      <w:proofErr w:type="gramEnd"/>
      <w:r>
        <w:rPr>
          <w:rFonts w:asciiTheme="minorHAnsi" w:hAnsiTheme="minorHAnsi" w:cstheme="minorHAnsi"/>
        </w:rPr>
        <w:t xml:space="preserve"> verify addresses (evidence may include, but is not limited to, Child Benefit, GP registration, evidence of home ownership/tenancy etc.).  The final decision on the home address of a child will be made by the </w:t>
      </w:r>
      <w:r w:rsidR="00CF1591">
        <w:rPr>
          <w:rFonts w:asciiTheme="minorHAnsi" w:hAnsiTheme="minorHAnsi" w:cstheme="minorHAnsi"/>
        </w:rPr>
        <w:t>A</w:t>
      </w:r>
      <w:r>
        <w:rPr>
          <w:rFonts w:asciiTheme="minorHAnsi" w:hAnsiTheme="minorHAnsi" w:cstheme="minorHAnsi"/>
        </w:rPr>
        <w:t>cademy.</w:t>
      </w:r>
    </w:p>
    <w:p w14:paraId="4FF962A3" w14:textId="2D49E7B9" w:rsidR="00503A29" w:rsidRDefault="00503A29" w:rsidP="0086108E">
      <w:pPr>
        <w:ind w:left="115"/>
        <w:rPr>
          <w:rFonts w:asciiTheme="minorHAnsi" w:hAnsiTheme="minorHAnsi" w:cstheme="minorHAnsi"/>
        </w:rPr>
      </w:pPr>
    </w:p>
    <w:p w14:paraId="4B01DA88" w14:textId="10F566A6" w:rsidR="00CE223A" w:rsidRDefault="00CE223A" w:rsidP="00CE223A">
      <w:pPr>
        <w:ind w:left="0" w:firstLine="0"/>
        <w:rPr>
          <w:rFonts w:asciiTheme="minorHAnsi" w:hAnsiTheme="minorHAnsi" w:cstheme="minorHAnsi"/>
        </w:rPr>
      </w:pPr>
      <w:r>
        <w:rPr>
          <w:rFonts w:asciiTheme="minorHAnsi" w:hAnsiTheme="minorHAnsi" w:cstheme="minorHAnsi"/>
          <w:b/>
          <w:bCs/>
        </w:rPr>
        <w:t xml:space="preserve">Applications from </w:t>
      </w:r>
      <w:r w:rsidR="00614C65">
        <w:rPr>
          <w:rFonts w:asciiTheme="minorHAnsi" w:hAnsiTheme="minorHAnsi" w:cstheme="minorHAnsi"/>
          <w:b/>
          <w:bCs/>
        </w:rPr>
        <w:t>separated parents and carers</w:t>
      </w:r>
    </w:p>
    <w:p w14:paraId="6425B30E" w14:textId="5626B0DB" w:rsidR="00E507A2" w:rsidRDefault="00E507A2" w:rsidP="00CE223A">
      <w:pPr>
        <w:ind w:left="0" w:firstLine="0"/>
        <w:rPr>
          <w:rFonts w:asciiTheme="minorHAnsi" w:hAnsiTheme="minorHAnsi" w:cstheme="minorHAnsi"/>
        </w:rPr>
      </w:pPr>
      <w:r>
        <w:rPr>
          <w:rFonts w:asciiTheme="minorHAnsi" w:hAnsiTheme="minorHAnsi" w:cstheme="minorHAnsi"/>
        </w:rPr>
        <w:t xml:space="preserve">Only one application can be accepted for each child.  </w:t>
      </w:r>
      <w:proofErr w:type="spellStart"/>
      <w:r>
        <w:rPr>
          <w:rFonts w:asciiTheme="minorHAnsi" w:hAnsiTheme="minorHAnsi" w:cstheme="minorHAnsi"/>
        </w:rPr>
        <w:t>Whare</w:t>
      </w:r>
      <w:proofErr w:type="spellEnd"/>
      <w:r>
        <w:rPr>
          <w:rFonts w:asciiTheme="minorHAnsi" w:hAnsiTheme="minorHAnsi" w:cstheme="minorHAnsi"/>
        </w:rPr>
        <w:t xml:space="preserve"> parents and carers are </w:t>
      </w:r>
      <w:r w:rsidR="008064DD">
        <w:rPr>
          <w:rFonts w:asciiTheme="minorHAnsi" w:hAnsiTheme="minorHAnsi" w:cstheme="minorHAnsi"/>
        </w:rPr>
        <w:t>separated;</w:t>
      </w:r>
      <w:r>
        <w:rPr>
          <w:rFonts w:asciiTheme="minorHAnsi" w:hAnsiTheme="minorHAnsi" w:cstheme="minorHAnsi"/>
        </w:rPr>
        <w:t xml:space="preserve"> it is essential that agreement is reached by both parties concerning the nominated preferred school</w:t>
      </w:r>
      <w:r w:rsidR="00957907">
        <w:rPr>
          <w:rFonts w:asciiTheme="minorHAnsi" w:hAnsiTheme="minorHAnsi" w:cstheme="minorHAnsi"/>
        </w:rPr>
        <w:t xml:space="preserve">s.  </w:t>
      </w:r>
    </w:p>
    <w:p w14:paraId="568353DC" w14:textId="77777777" w:rsidR="00FE2DBF" w:rsidRDefault="00FE2DBF" w:rsidP="00CE223A">
      <w:pPr>
        <w:ind w:left="0" w:firstLine="0"/>
        <w:rPr>
          <w:rFonts w:asciiTheme="minorHAnsi" w:hAnsiTheme="minorHAnsi" w:cstheme="minorHAnsi"/>
        </w:rPr>
      </w:pPr>
    </w:p>
    <w:p w14:paraId="04FB64BE" w14:textId="1B729434" w:rsidR="00FE2DBF" w:rsidRDefault="00FE2DBF" w:rsidP="00FE2DBF">
      <w:pPr>
        <w:ind w:left="0" w:firstLine="0"/>
        <w:rPr>
          <w:rFonts w:asciiTheme="minorHAnsi" w:hAnsiTheme="minorHAnsi" w:cstheme="minorHAnsi"/>
        </w:rPr>
      </w:pPr>
      <w:r>
        <w:rPr>
          <w:rFonts w:asciiTheme="minorHAnsi" w:hAnsiTheme="minorHAnsi" w:cstheme="minorHAnsi"/>
        </w:rPr>
        <w:t>Where a child spends part of their week with one parent</w:t>
      </w:r>
      <w:r w:rsidR="00217EA3">
        <w:rPr>
          <w:rFonts w:asciiTheme="minorHAnsi" w:hAnsiTheme="minorHAnsi" w:cstheme="minorHAnsi"/>
        </w:rPr>
        <w:t xml:space="preserve"> or carer and part with the other</w:t>
      </w:r>
      <w:r w:rsidRPr="000B0031">
        <w:rPr>
          <w:rFonts w:asciiTheme="minorHAnsi" w:hAnsiTheme="minorHAnsi" w:cstheme="minorHAnsi"/>
        </w:rPr>
        <w:t xml:space="preserve">, </w:t>
      </w:r>
      <w:r w:rsidR="00217EA3">
        <w:rPr>
          <w:rFonts w:asciiTheme="minorHAnsi" w:hAnsiTheme="minorHAnsi" w:cstheme="minorHAnsi"/>
        </w:rPr>
        <w:t>only one address can be provided.  This must be the address at which the child spends most of their time during term time.</w:t>
      </w:r>
    </w:p>
    <w:p w14:paraId="237DECBB" w14:textId="3B548AB1" w:rsidR="00FE2DBF" w:rsidRPr="00E507A2" w:rsidRDefault="00FE2DBF" w:rsidP="00CE223A">
      <w:pPr>
        <w:ind w:left="0" w:firstLine="0"/>
        <w:rPr>
          <w:rFonts w:asciiTheme="minorHAnsi" w:hAnsiTheme="minorHAnsi" w:cstheme="minorHAnsi"/>
        </w:rPr>
      </w:pPr>
    </w:p>
    <w:p w14:paraId="7CC1A178" w14:textId="5E071DD6" w:rsidR="00503A29" w:rsidRDefault="00503A29" w:rsidP="0086108E">
      <w:pPr>
        <w:ind w:left="-10" w:firstLine="0"/>
        <w:rPr>
          <w:rFonts w:asciiTheme="minorHAnsi" w:hAnsiTheme="minorHAnsi" w:cstheme="minorHAnsi"/>
          <w:color w:val="auto"/>
          <w:lang w:eastAsia="en-US"/>
        </w:rPr>
      </w:pPr>
      <w:r w:rsidRPr="000B0031">
        <w:rPr>
          <w:rFonts w:asciiTheme="minorHAnsi" w:hAnsiTheme="minorHAnsi" w:cstheme="minorHAnsi"/>
          <w:color w:val="auto"/>
        </w:rPr>
        <w:t xml:space="preserve">When applying for point of entry, The Bourne Academy will not accept a change of address once the National Closing Date has passed. The National Closing Date for point </w:t>
      </w:r>
      <w:r w:rsidR="008E2B6C" w:rsidRPr="000B0031">
        <w:rPr>
          <w:rFonts w:asciiTheme="minorHAnsi" w:hAnsiTheme="minorHAnsi" w:cstheme="minorHAnsi"/>
          <w:color w:val="auto"/>
        </w:rPr>
        <w:t xml:space="preserve">of entry is </w:t>
      </w:r>
      <w:r w:rsidRPr="000B0031">
        <w:rPr>
          <w:rFonts w:asciiTheme="minorHAnsi" w:hAnsiTheme="minorHAnsi" w:cstheme="minorHAnsi"/>
          <w:color w:val="auto"/>
        </w:rPr>
        <w:t>31 October 202</w:t>
      </w:r>
      <w:r w:rsidR="00686DEA">
        <w:rPr>
          <w:rFonts w:asciiTheme="minorHAnsi" w:hAnsiTheme="minorHAnsi" w:cstheme="minorHAnsi"/>
          <w:color w:val="auto"/>
        </w:rPr>
        <w:t>7</w:t>
      </w:r>
      <w:r w:rsidRPr="000B0031">
        <w:rPr>
          <w:rFonts w:asciiTheme="minorHAnsi" w:hAnsiTheme="minorHAnsi" w:cstheme="minorHAnsi"/>
          <w:color w:val="auto"/>
        </w:rPr>
        <w:t>. This means if your moving date is after 31 October 202</w:t>
      </w:r>
      <w:r w:rsidR="00686DEA">
        <w:rPr>
          <w:rFonts w:asciiTheme="minorHAnsi" w:hAnsiTheme="minorHAnsi" w:cstheme="minorHAnsi"/>
          <w:color w:val="auto"/>
        </w:rPr>
        <w:t>7</w:t>
      </w:r>
      <w:r w:rsidRPr="000B0031">
        <w:rPr>
          <w:rFonts w:asciiTheme="minorHAnsi" w:hAnsiTheme="minorHAnsi" w:cstheme="minorHAnsi"/>
          <w:color w:val="auto"/>
        </w:rPr>
        <w:t>, we will use your old address to categorise your application. You will need</w:t>
      </w:r>
      <w:r w:rsidRPr="000B0031">
        <w:rPr>
          <w:rFonts w:asciiTheme="minorHAnsi" w:hAnsiTheme="minorHAnsi" w:cstheme="minorHAnsi"/>
          <w:color w:val="auto"/>
          <w:spacing w:val="1"/>
        </w:rPr>
        <w:t xml:space="preserve"> </w:t>
      </w:r>
      <w:r w:rsidRPr="000B0031">
        <w:rPr>
          <w:rFonts w:asciiTheme="minorHAnsi" w:hAnsiTheme="minorHAnsi" w:cstheme="minorHAnsi"/>
          <w:color w:val="auto"/>
        </w:rPr>
        <w:t>to tell us your new address so we can update your child's record. If you move house after</w:t>
      </w:r>
      <w:r w:rsidRPr="000B0031">
        <w:rPr>
          <w:rFonts w:asciiTheme="minorHAnsi" w:hAnsiTheme="minorHAnsi" w:cstheme="minorHAnsi"/>
          <w:color w:val="auto"/>
          <w:spacing w:val="1"/>
        </w:rPr>
        <w:t xml:space="preserve"> </w:t>
      </w:r>
      <w:r w:rsidRPr="000B0031">
        <w:rPr>
          <w:rFonts w:asciiTheme="minorHAnsi" w:hAnsiTheme="minorHAnsi" w:cstheme="minorHAnsi"/>
          <w:color w:val="auto"/>
        </w:rPr>
        <w:t xml:space="preserve">you have submitted your application but before the National Closing Date, </w:t>
      </w:r>
      <w:r w:rsidRPr="000B0031">
        <w:rPr>
          <w:rFonts w:asciiTheme="minorHAnsi" w:hAnsiTheme="minorHAnsi" w:cstheme="minorHAnsi"/>
          <w:color w:val="auto"/>
          <w:lang w:eastAsia="en-US"/>
        </w:rPr>
        <w:t>the main allocation will be based on your address at the closing date, and the address will be updated on any waiting list from national offer day, should you not initially have been offered a place</w:t>
      </w:r>
      <w:r w:rsidRPr="000B0031">
        <w:rPr>
          <w:rFonts w:asciiTheme="minorHAnsi" w:hAnsiTheme="minorHAnsi" w:cstheme="minorHAnsi"/>
          <w:color w:val="auto"/>
        </w:rPr>
        <w:t xml:space="preserve">. </w:t>
      </w:r>
      <w:r w:rsidRPr="000B0031">
        <w:rPr>
          <w:rFonts w:asciiTheme="minorHAnsi" w:hAnsiTheme="minorHAnsi" w:cstheme="minorHAnsi"/>
          <w:color w:val="auto"/>
          <w:lang w:eastAsia="en-US"/>
        </w:rPr>
        <w:t>The relevant date for the house move is (if purchasing) exchange of contracts occurring on or before the closing date; (if renting) signed tenancy agreement which commences on or before the closing date.</w:t>
      </w:r>
    </w:p>
    <w:p w14:paraId="2F8FCDC3" w14:textId="77777777" w:rsidR="00EB3FEE" w:rsidRPr="000B0031" w:rsidRDefault="00EB3FEE" w:rsidP="0086108E">
      <w:pPr>
        <w:ind w:left="-10" w:firstLine="0"/>
        <w:rPr>
          <w:rFonts w:asciiTheme="minorHAnsi" w:eastAsiaTheme="minorHAnsi" w:hAnsiTheme="minorHAnsi" w:cstheme="minorHAnsi"/>
          <w:color w:val="auto"/>
        </w:rPr>
      </w:pPr>
    </w:p>
    <w:p w14:paraId="6029C89C" w14:textId="2A292956" w:rsidR="00E50C0F" w:rsidRPr="000B0031" w:rsidRDefault="00E50C0F" w:rsidP="0086108E">
      <w:pPr>
        <w:spacing w:after="0" w:line="259" w:lineRule="auto"/>
        <w:ind w:left="0" w:firstLine="0"/>
        <w:rPr>
          <w:rFonts w:asciiTheme="minorHAnsi" w:hAnsiTheme="minorHAnsi" w:cstheme="minorHAnsi"/>
          <w:b/>
          <w:bCs/>
        </w:rPr>
      </w:pPr>
      <w:r w:rsidRPr="000B0031">
        <w:rPr>
          <w:rFonts w:asciiTheme="minorHAnsi" w:hAnsiTheme="minorHAnsi" w:cstheme="minorHAnsi"/>
          <w:b/>
          <w:bCs/>
        </w:rPr>
        <w:t>Change of Address</w:t>
      </w:r>
    </w:p>
    <w:p w14:paraId="68320F29" w14:textId="07124B54" w:rsidR="00DE332C" w:rsidRDefault="00DE332C" w:rsidP="0086108E">
      <w:pPr>
        <w:spacing w:after="0" w:line="259" w:lineRule="auto"/>
        <w:ind w:left="0" w:firstLine="0"/>
        <w:rPr>
          <w:rFonts w:asciiTheme="minorHAnsi" w:hAnsiTheme="minorHAnsi" w:cstheme="minorHAnsi"/>
        </w:rPr>
      </w:pPr>
      <w:r>
        <w:rPr>
          <w:rFonts w:asciiTheme="minorHAnsi" w:hAnsiTheme="minorHAnsi" w:cstheme="minorHAnsi"/>
        </w:rPr>
        <w:t xml:space="preserve">Changes of home address </w:t>
      </w:r>
      <w:proofErr w:type="gramStart"/>
      <w:r w:rsidR="003031D1">
        <w:rPr>
          <w:rFonts w:asciiTheme="minorHAnsi" w:hAnsiTheme="minorHAnsi" w:cstheme="minorHAnsi"/>
        </w:rPr>
        <w:t>subsequent to</w:t>
      </w:r>
      <w:proofErr w:type="gramEnd"/>
      <w:r w:rsidR="003031D1">
        <w:rPr>
          <w:rFonts w:asciiTheme="minorHAnsi" w:hAnsiTheme="minorHAnsi" w:cstheme="minorHAnsi"/>
        </w:rPr>
        <w:t xml:space="preserve"> the Local Authority’s deadline</w:t>
      </w:r>
      <w:r w:rsidR="00B41B75">
        <w:rPr>
          <w:rFonts w:asciiTheme="minorHAnsi" w:hAnsiTheme="minorHAnsi" w:cstheme="minorHAnsi"/>
        </w:rPr>
        <w:t xml:space="preserve"> for application of 31 October will not change the address used for the </w:t>
      </w:r>
      <w:r w:rsidR="006F5741">
        <w:rPr>
          <w:rFonts w:asciiTheme="minorHAnsi" w:hAnsiTheme="minorHAnsi" w:cstheme="minorHAnsi"/>
        </w:rPr>
        <w:t>consideration of the application.</w:t>
      </w:r>
      <w:r w:rsidR="0028008E">
        <w:rPr>
          <w:rFonts w:asciiTheme="minorHAnsi" w:hAnsiTheme="minorHAnsi" w:cstheme="minorHAnsi"/>
        </w:rPr>
        <w:t xml:space="preserve">  You will need to tell us your new address so that we can update your application record.</w:t>
      </w:r>
    </w:p>
    <w:p w14:paraId="5CDE2B85" w14:textId="77777777" w:rsidR="0028008E" w:rsidRDefault="0028008E" w:rsidP="0086108E">
      <w:pPr>
        <w:spacing w:after="0" w:line="259" w:lineRule="auto"/>
        <w:ind w:left="0" w:firstLine="0"/>
        <w:rPr>
          <w:rFonts w:asciiTheme="minorHAnsi" w:hAnsiTheme="minorHAnsi" w:cstheme="minorHAnsi"/>
        </w:rPr>
      </w:pPr>
    </w:p>
    <w:p w14:paraId="1F190C13" w14:textId="77777777" w:rsidR="00DF301A" w:rsidRDefault="00E50C0F" w:rsidP="0086108E">
      <w:pPr>
        <w:spacing w:after="0" w:line="259" w:lineRule="auto"/>
        <w:ind w:left="0" w:firstLine="0"/>
        <w:rPr>
          <w:rFonts w:asciiTheme="minorHAnsi" w:hAnsiTheme="minorHAnsi" w:cstheme="minorHAnsi"/>
          <w:b/>
          <w:bCs/>
        </w:rPr>
      </w:pPr>
      <w:r w:rsidRPr="000B0031">
        <w:rPr>
          <w:rFonts w:asciiTheme="minorHAnsi" w:hAnsiTheme="minorHAnsi" w:cstheme="minorHAnsi"/>
          <w:b/>
          <w:bCs/>
        </w:rPr>
        <w:t>Proof of Address: UK Service Personnel and Crown Servants</w:t>
      </w:r>
    </w:p>
    <w:p w14:paraId="5B8AFE0E" w14:textId="5AA24AB6" w:rsidR="00E50C0F" w:rsidRPr="000B0031" w:rsidRDefault="00E50C0F" w:rsidP="0086108E">
      <w:pPr>
        <w:spacing w:after="0" w:line="259" w:lineRule="auto"/>
        <w:ind w:left="0" w:firstLine="0"/>
        <w:rPr>
          <w:rFonts w:asciiTheme="minorHAnsi" w:hAnsiTheme="minorHAnsi" w:cstheme="minorHAnsi"/>
          <w:b/>
          <w:bCs/>
        </w:rPr>
      </w:pPr>
      <w:r w:rsidRPr="000B0031">
        <w:rPr>
          <w:rFonts w:asciiTheme="minorHAnsi" w:hAnsiTheme="minorHAnsi" w:cstheme="minorHAnsi"/>
        </w:rPr>
        <w:t xml:space="preserve">For families of service personnel with a confirmed posting, or crown servants returning from overseas, The </w:t>
      </w:r>
      <w:r w:rsidR="008B5F01" w:rsidRPr="000B0031">
        <w:rPr>
          <w:rFonts w:asciiTheme="minorHAnsi" w:hAnsiTheme="minorHAnsi" w:cstheme="minorHAnsi"/>
        </w:rPr>
        <w:t>Academy</w:t>
      </w:r>
      <w:r w:rsidRPr="000B0031">
        <w:rPr>
          <w:rFonts w:asciiTheme="minorHAnsi" w:hAnsiTheme="minorHAnsi" w:cstheme="minorHAnsi"/>
        </w:rPr>
        <w:t xml:space="preserve"> will consider an application in advance of the family arriving in the area, provided the application is accompanied by an official letter that declares a relocation date. The </w:t>
      </w:r>
      <w:r w:rsidR="008433F2" w:rsidRPr="000B0031">
        <w:rPr>
          <w:rFonts w:asciiTheme="minorHAnsi" w:hAnsiTheme="minorHAnsi" w:cstheme="minorHAnsi"/>
        </w:rPr>
        <w:t>Academy</w:t>
      </w:r>
      <w:r w:rsidRPr="000B0031">
        <w:rPr>
          <w:rFonts w:asciiTheme="minorHAnsi" w:hAnsiTheme="minorHAnsi" w:cstheme="minorHAnsi"/>
        </w:rPr>
        <w:t xml:space="preserve"> will use the address at which the child will live when applying the admissions criteria, as long as parents provide some evidence of their intended address (including using a Unit or quartering address as the child’s home address where a parent requests this), and will offer a place if, after applying the admissions criteria, the child is eligible for a place.</w:t>
      </w:r>
    </w:p>
    <w:p w14:paraId="297373C7" w14:textId="77777777" w:rsidR="00E50C0F" w:rsidRPr="000B0031" w:rsidRDefault="00E50C0F" w:rsidP="00700C0D">
      <w:pPr>
        <w:spacing w:after="0" w:line="259" w:lineRule="auto"/>
        <w:ind w:left="426" w:firstLine="294"/>
        <w:rPr>
          <w:rFonts w:asciiTheme="minorHAnsi" w:hAnsiTheme="minorHAnsi" w:cstheme="minorHAnsi"/>
        </w:rPr>
      </w:pPr>
    </w:p>
    <w:p w14:paraId="063A4767" w14:textId="77777777" w:rsidR="00162CE5" w:rsidRPr="000B0031" w:rsidRDefault="00657590" w:rsidP="0086108E">
      <w:pPr>
        <w:pStyle w:val="Heading1"/>
        <w:ind w:left="0" w:firstLine="0"/>
        <w:jc w:val="both"/>
        <w:rPr>
          <w:rFonts w:asciiTheme="minorHAnsi" w:hAnsiTheme="minorHAnsi" w:cstheme="minorHAnsi"/>
        </w:rPr>
      </w:pPr>
      <w:r w:rsidRPr="000B0031">
        <w:rPr>
          <w:rFonts w:asciiTheme="minorHAnsi" w:hAnsiTheme="minorHAnsi" w:cstheme="minorHAnsi"/>
        </w:rPr>
        <w:t>Distance</w:t>
      </w:r>
      <w:r w:rsidRPr="000B0031">
        <w:rPr>
          <w:rFonts w:asciiTheme="minorHAnsi" w:hAnsiTheme="minorHAnsi" w:cstheme="minorHAnsi"/>
          <w:b w:val="0"/>
        </w:rPr>
        <w:t xml:space="preserve"> </w:t>
      </w:r>
    </w:p>
    <w:p w14:paraId="04D1F7DD" w14:textId="7C66FE14" w:rsidR="00162CE5" w:rsidRPr="000B0031" w:rsidRDefault="00657590" w:rsidP="0086108E">
      <w:pPr>
        <w:ind w:left="0" w:firstLine="0"/>
        <w:rPr>
          <w:rFonts w:asciiTheme="minorHAnsi" w:hAnsiTheme="minorHAnsi" w:cstheme="minorHAnsi"/>
        </w:rPr>
      </w:pPr>
      <w:r w:rsidRPr="000B0031">
        <w:rPr>
          <w:rFonts w:asciiTheme="minorHAnsi" w:hAnsiTheme="minorHAnsi" w:cstheme="minorHAnsi"/>
        </w:rPr>
        <w:t xml:space="preserve">The distance criterion will be used to determine those Applicants who live closest to the Academy and who will have priority over those living further away.  Distance will be as measured by the straight-line distance calculated by </w:t>
      </w:r>
      <w:r w:rsidR="008E2B6C" w:rsidRPr="000B0031">
        <w:rPr>
          <w:rFonts w:asciiTheme="minorHAnsi" w:hAnsiTheme="minorHAnsi" w:cstheme="minorHAnsi"/>
        </w:rPr>
        <w:t>BCP Council</w:t>
      </w:r>
      <w:r w:rsidRPr="000B0031">
        <w:rPr>
          <w:rFonts w:asciiTheme="minorHAnsi" w:hAnsiTheme="minorHAnsi" w:cstheme="minorHAnsi"/>
        </w:rPr>
        <w:t>'s Geographical Information System (GIS) in use at the time of allocation (the system at the time of setting the Policy</w:t>
      </w:r>
      <w:r w:rsidR="00DB2EAE" w:rsidRPr="000B0031">
        <w:rPr>
          <w:rFonts w:asciiTheme="minorHAnsi" w:hAnsiTheme="minorHAnsi" w:cstheme="minorHAnsi"/>
        </w:rPr>
        <w:t xml:space="preserve"> is </w:t>
      </w:r>
      <w:proofErr w:type="spellStart"/>
      <w:r w:rsidR="00DB2EAE" w:rsidRPr="000B0031">
        <w:rPr>
          <w:rFonts w:asciiTheme="minorHAnsi" w:hAnsiTheme="minorHAnsi" w:cstheme="minorHAnsi"/>
        </w:rPr>
        <w:t>Servelec</w:t>
      </w:r>
      <w:proofErr w:type="spellEnd"/>
      <w:r w:rsidR="00DB2EAE" w:rsidRPr="000B0031">
        <w:rPr>
          <w:rFonts w:asciiTheme="minorHAnsi" w:hAnsiTheme="minorHAnsi" w:cstheme="minorHAnsi"/>
        </w:rPr>
        <w:t xml:space="preserve"> Synergy and</w:t>
      </w:r>
      <w:r w:rsidRPr="000B0031">
        <w:rPr>
          <w:rFonts w:asciiTheme="minorHAnsi" w:hAnsiTheme="minorHAnsi" w:cstheme="minorHAnsi"/>
        </w:rPr>
        <w:t xml:space="preserve"> takes the measurement between the address mapping points of the </w:t>
      </w:r>
      <w:r w:rsidR="00B44079" w:rsidRPr="000B0031">
        <w:rPr>
          <w:rFonts w:asciiTheme="minorHAnsi" w:hAnsiTheme="minorHAnsi" w:cstheme="minorHAnsi"/>
        </w:rPr>
        <w:t>Academy</w:t>
      </w:r>
      <w:r w:rsidRPr="000B0031">
        <w:rPr>
          <w:rFonts w:asciiTheme="minorHAnsi" w:hAnsiTheme="minorHAnsi" w:cstheme="minorHAnsi"/>
        </w:rPr>
        <w:t xml:space="preserve"> and the applicant's home</w:t>
      </w:r>
      <w:r w:rsidR="00DB2EAE" w:rsidRPr="000B0031">
        <w:rPr>
          <w:rFonts w:asciiTheme="minorHAnsi" w:hAnsiTheme="minorHAnsi" w:cstheme="minorHAnsi"/>
        </w:rPr>
        <w:t xml:space="preserve"> which is geolocated using the geocoded address points obtained from the Local Authority’s Local Land and Property Gazetteer</w:t>
      </w:r>
      <w:r w:rsidRPr="000B0031">
        <w:rPr>
          <w:rFonts w:asciiTheme="minorHAnsi" w:hAnsiTheme="minorHAnsi" w:cstheme="minorHAnsi"/>
        </w:rPr>
        <w:t>).</w:t>
      </w:r>
      <w:r w:rsidR="00DB2EAE" w:rsidRPr="000B0031">
        <w:rPr>
          <w:rFonts w:asciiTheme="minorHAnsi" w:hAnsiTheme="minorHAnsi" w:cstheme="minorHAnsi"/>
        </w:rPr>
        <w:t xml:space="preserve">  No</w:t>
      </w:r>
      <w:r w:rsidRPr="000B0031">
        <w:rPr>
          <w:rFonts w:asciiTheme="minorHAnsi" w:hAnsiTheme="minorHAnsi" w:cstheme="minorHAnsi"/>
        </w:rPr>
        <w:t xml:space="preserve"> </w:t>
      </w:r>
      <w:r w:rsidR="00DB2EAE" w:rsidRPr="000B0031">
        <w:rPr>
          <w:rFonts w:asciiTheme="minorHAnsi" w:hAnsiTheme="minorHAnsi" w:cstheme="minorHAnsi"/>
        </w:rPr>
        <w:t xml:space="preserve">measurements obtained through other sources (e.g. search engines or mapping systems) will be accepted.  </w:t>
      </w:r>
      <w:r w:rsidRPr="000B0031">
        <w:rPr>
          <w:rFonts w:asciiTheme="minorHAnsi" w:hAnsiTheme="minorHAnsi" w:cstheme="minorHAnsi"/>
        </w:rPr>
        <w:t>If distances are equal, as calculated by the Authority's GIS system, for example a flat in a block of dwellings with the same front entrance, a random allocation system will be used to determine the allocation. The Governors of the Academy will appoint a person independent of the Academy</w:t>
      </w:r>
      <w:r w:rsidR="00DB2EAE" w:rsidRPr="000B0031">
        <w:rPr>
          <w:rFonts w:asciiTheme="minorHAnsi" w:hAnsiTheme="minorHAnsi" w:cstheme="minorHAnsi"/>
        </w:rPr>
        <w:t xml:space="preserve"> </w:t>
      </w:r>
      <w:r w:rsidRPr="000B0031">
        <w:rPr>
          <w:rFonts w:asciiTheme="minorHAnsi" w:hAnsiTheme="minorHAnsi" w:cstheme="minorHAnsi"/>
        </w:rPr>
        <w:t xml:space="preserve">to administer the random allocation process. </w:t>
      </w:r>
    </w:p>
    <w:p w14:paraId="061E8AAB" w14:textId="77777777" w:rsidR="00162CE5" w:rsidRPr="000B0031" w:rsidRDefault="00657590" w:rsidP="00700C0D">
      <w:pPr>
        <w:spacing w:after="0" w:line="259" w:lineRule="auto"/>
        <w:ind w:left="426" w:firstLine="294"/>
        <w:rPr>
          <w:rFonts w:asciiTheme="minorHAnsi" w:hAnsiTheme="minorHAnsi" w:cstheme="minorHAnsi"/>
        </w:rPr>
      </w:pPr>
      <w:r w:rsidRPr="000B0031">
        <w:rPr>
          <w:rFonts w:asciiTheme="minorHAnsi" w:hAnsiTheme="minorHAnsi" w:cstheme="minorHAnsi"/>
        </w:rPr>
        <w:t xml:space="preserve"> </w:t>
      </w:r>
    </w:p>
    <w:p w14:paraId="5CBA6A22" w14:textId="77777777" w:rsidR="00162CE5" w:rsidRPr="000B0031" w:rsidRDefault="00657590" w:rsidP="0086108E">
      <w:pPr>
        <w:pStyle w:val="Heading1"/>
        <w:ind w:left="0" w:firstLine="0"/>
        <w:jc w:val="both"/>
        <w:rPr>
          <w:rFonts w:asciiTheme="minorHAnsi" w:hAnsiTheme="minorHAnsi" w:cstheme="minorHAnsi"/>
        </w:rPr>
      </w:pPr>
      <w:r w:rsidRPr="000B0031">
        <w:rPr>
          <w:rFonts w:asciiTheme="minorHAnsi" w:hAnsiTheme="minorHAnsi" w:cstheme="minorHAnsi"/>
        </w:rPr>
        <w:t>Waiting Lists</w:t>
      </w:r>
      <w:r w:rsidRPr="000B0031">
        <w:rPr>
          <w:rFonts w:asciiTheme="minorHAnsi" w:hAnsiTheme="minorHAnsi" w:cstheme="minorHAnsi"/>
          <w:b w:val="0"/>
        </w:rPr>
        <w:t xml:space="preserve"> </w:t>
      </w:r>
    </w:p>
    <w:p w14:paraId="7686740A" w14:textId="0BC9F005" w:rsidR="00162CE5" w:rsidRPr="000B0031" w:rsidRDefault="00657590" w:rsidP="0086108E">
      <w:pPr>
        <w:ind w:left="0" w:firstLine="0"/>
        <w:rPr>
          <w:rFonts w:asciiTheme="minorHAnsi" w:hAnsiTheme="minorHAnsi" w:cstheme="minorHAnsi"/>
        </w:rPr>
      </w:pPr>
      <w:r w:rsidRPr="000B0031">
        <w:rPr>
          <w:rFonts w:asciiTheme="minorHAnsi" w:hAnsiTheme="minorHAnsi" w:cstheme="minorHAnsi"/>
        </w:rPr>
        <w:t>There is a waiting list for each year group. For applicants in Year 7 (entry September 202</w:t>
      </w:r>
      <w:r w:rsidR="0063763B">
        <w:rPr>
          <w:rFonts w:asciiTheme="minorHAnsi" w:hAnsiTheme="minorHAnsi" w:cstheme="minorHAnsi"/>
        </w:rPr>
        <w:t>7</w:t>
      </w:r>
      <w:r w:rsidRPr="000B0031">
        <w:rPr>
          <w:rFonts w:asciiTheme="minorHAnsi" w:hAnsiTheme="minorHAnsi" w:cstheme="minorHAnsi"/>
        </w:rPr>
        <w:t>) a new waiting list is created after completion of the co-ordinated admissions process</w:t>
      </w:r>
      <w:r w:rsidR="004517BF" w:rsidRPr="000B0031">
        <w:rPr>
          <w:rFonts w:asciiTheme="minorHAnsi" w:hAnsiTheme="minorHAnsi" w:cstheme="minorHAnsi"/>
        </w:rPr>
        <w:t xml:space="preserve"> which will be valid for the full academic year</w:t>
      </w:r>
      <w:r w:rsidR="0045486D" w:rsidRPr="000B0031">
        <w:rPr>
          <w:rFonts w:asciiTheme="minorHAnsi" w:hAnsiTheme="minorHAnsi" w:cstheme="minorHAnsi"/>
        </w:rPr>
        <w:t>.</w:t>
      </w:r>
      <w:r w:rsidRPr="000B0031">
        <w:rPr>
          <w:rFonts w:asciiTheme="minorHAnsi" w:hAnsiTheme="minorHAnsi" w:cstheme="minorHAnsi"/>
        </w:rPr>
        <w:t xml:space="preserve">  On </w:t>
      </w:r>
      <w:r w:rsidR="0045486D" w:rsidRPr="000B0031">
        <w:rPr>
          <w:rFonts w:asciiTheme="minorHAnsi" w:hAnsiTheme="minorHAnsi" w:cstheme="minorHAnsi"/>
        </w:rPr>
        <w:t>31 August</w:t>
      </w:r>
      <w:r w:rsidRPr="000B0031">
        <w:rPr>
          <w:rFonts w:asciiTheme="minorHAnsi" w:hAnsiTheme="minorHAnsi" w:cstheme="minorHAnsi"/>
        </w:rPr>
        <w:t xml:space="preserve"> each year the waiting lists for all </w:t>
      </w:r>
      <w:r w:rsidR="004517BF" w:rsidRPr="000B0031">
        <w:rPr>
          <w:rFonts w:asciiTheme="minorHAnsi" w:hAnsiTheme="minorHAnsi" w:cstheme="minorHAnsi"/>
        </w:rPr>
        <w:t xml:space="preserve">other </w:t>
      </w:r>
      <w:r w:rsidRPr="000B0031">
        <w:rPr>
          <w:rFonts w:asciiTheme="minorHAnsi" w:hAnsiTheme="minorHAnsi" w:cstheme="minorHAnsi"/>
        </w:rPr>
        <w:t xml:space="preserve">year groups expire and Parents/Carers must </w:t>
      </w:r>
      <w:r w:rsidR="0045486D" w:rsidRPr="000B0031">
        <w:rPr>
          <w:rFonts w:asciiTheme="minorHAnsi" w:hAnsiTheme="minorHAnsi" w:cstheme="minorHAnsi"/>
        </w:rPr>
        <w:t>submit a new application to BCP</w:t>
      </w:r>
      <w:r w:rsidRPr="000B0031">
        <w:rPr>
          <w:rFonts w:asciiTheme="minorHAnsi" w:hAnsiTheme="minorHAnsi" w:cstheme="minorHAnsi"/>
        </w:rPr>
        <w:t xml:space="preserve"> </w:t>
      </w:r>
      <w:r w:rsidR="0045486D" w:rsidRPr="000B0031">
        <w:rPr>
          <w:rFonts w:asciiTheme="minorHAnsi" w:hAnsiTheme="minorHAnsi" w:cstheme="minorHAnsi"/>
        </w:rPr>
        <w:t xml:space="preserve">Council </w:t>
      </w:r>
      <w:r w:rsidRPr="000B0031">
        <w:rPr>
          <w:rFonts w:asciiTheme="minorHAnsi" w:hAnsiTheme="minorHAnsi" w:cstheme="minorHAnsi"/>
        </w:rPr>
        <w:t xml:space="preserve">if they </w:t>
      </w:r>
      <w:r w:rsidR="0045486D" w:rsidRPr="000B0031">
        <w:rPr>
          <w:rFonts w:asciiTheme="minorHAnsi" w:hAnsiTheme="minorHAnsi" w:cstheme="minorHAnsi"/>
        </w:rPr>
        <w:t>wish</w:t>
      </w:r>
      <w:r w:rsidRPr="000B0031">
        <w:rPr>
          <w:rFonts w:asciiTheme="minorHAnsi" w:hAnsiTheme="minorHAnsi" w:cstheme="minorHAnsi"/>
        </w:rPr>
        <w:t xml:space="preserve"> their child’s name to be carried forward to the waiting list for the next year group. </w:t>
      </w:r>
      <w:r w:rsidR="0045486D" w:rsidRPr="000B0031">
        <w:rPr>
          <w:rFonts w:asciiTheme="minorHAnsi" w:hAnsiTheme="minorHAnsi" w:cstheme="minorHAnsi"/>
        </w:rPr>
        <w:t xml:space="preserve">Please use this </w:t>
      </w:r>
      <w:hyperlink r:id="rId15" w:history="1">
        <w:r w:rsidR="0045486D" w:rsidRPr="000B0031">
          <w:rPr>
            <w:rStyle w:val="Hyperlink"/>
            <w:rFonts w:asciiTheme="minorHAnsi" w:hAnsiTheme="minorHAnsi" w:cstheme="minorHAnsi"/>
          </w:rPr>
          <w:t>link</w:t>
        </w:r>
      </w:hyperlink>
      <w:r w:rsidR="0045486D" w:rsidRPr="000B0031">
        <w:rPr>
          <w:rFonts w:asciiTheme="minorHAnsi" w:hAnsiTheme="minorHAnsi" w:cstheme="minorHAnsi"/>
        </w:rPr>
        <w:t xml:space="preserve"> to Submit a new application.</w:t>
      </w:r>
    </w:p>
    <w:p w14:paraId="1F1E8DBC" w14:textId="77777777" w:rsidR="00162CE5" w:rsidRPr="000B0031" w:rsidRDefault="00657590" w:rsidP="00700C0D">
      <w:pPr>
        <w:spacing w:after="0" w:line="259" w:lineRule="auto"/>
        <w:ind w:left="426" w:firstLine="294"/>
        <w:rPr>
          <w:rFonts w:asciiTheme="minorHAnsi" w:hAnsiTheme="minorHAnsi" w:cstheme="minorHAnsi"/>
        </w:rPr>
      </w:pPr>
      <w:r w:rsidRPr="000B0031">
        <w:rPr>
          <w:rFonts w:asciiTheme="minorHAnsi" w:hAnsiTheme="minorHAnsi" w:cstheme="minorHAnsi"/>
        </w:rPr>
        <w:t xml:space="preserve"> </w:t>
      </w:r>
    </w:p>
    <w:p w14:paraId="6071A36E" w14:textId="2DDD75E9" w:rsidR="00465ED7" w:rsidRDefault="00852B8E" w:rsidP="0086108E">
      <w:pPr>
        <w:ind w:left="0" w:firstLine="0"/>
        <w:rPr>
          <w:rFonts w:asciiTheme="minorHAnsi" w:hAnsiTheme="minorHAnsi" w:cstheme="minorHAnsi"/>
        </w:rPr>
      </w:pPr>
      <w:r>
        <w:rPr>
          <w:rFonts w:asciiTheme="minorHAnsi" w:hAnsiTheme="minorHAnsi" w:cstheme="minorHAnsi"/>
        </w:rPr>
        <w:t xml:space="preserve">Priority </w:t>
      </w:r>
      <w:r w:rsidR="005A0299">
        <w:rPr>
          <w:rFonts w:asciiTheme="minorHAnsi" w:hAnsiTheme="minorHAnsi" w:cstheme="minorHAnsi"/>
        </w:rPr>
        <w:t xml:space="preserve">will not be given to students based on when their application was received or when their name was added to the waiting list.  </w:t>
      </w:r>
      <w:r w:rsidR="00242B02">
        <w:rPr>
          <w:rFonts w:asciiTheme="minorHAnsi" w:hAnsiTheme="minorHAnsi" w:cstheme="minorHAnsi"/>
        </w:rPr>
        <w:t xml:space="preserve">The waiting lists for each year group will be </w:t>
      </w:r>
      <w:r w:rsidR="00465ED7">
        <w:rPr>
          <w:rFonts w:asciiTheme="minorHAnsi" w:hAnsiTheme="minorHAnsi" w:cstheme="minorHAnsi"/>
        </w:rPr>
        <w:t xml:space="preserve">ranked in order of the oversubscription </w:t>
      </w:r>
      <w:r w:rsidR="007954BA">
        <w:rPr>
          <w:rFonts w:asciiTheme="minorHAnsi" w:hAnsiTheme="minorHAnsi" w:cstheme="minorHAnsi"/>
        </w:rPr>
        <w:t>criteria.</w:t>
      </w:r>
      <w:r w:rsidR="00465ED7">
        <w:rPr>
          <w:rFonts w:asciiTheme="minorHAnsi" w:hAnsiTheme="minorHAnsi" w:cstheme="minorHAnsi"/>
        </w:rPr>
        <w:t xml:space="preserve"> </w:t>
      </w:r>
    </w:p>
    <w:p w14:paraId="3B5E2827" w14:textId="3E4F2A89" w:rsidR="00162CE5" w:rsidRPr="000B0031" w:rsidRDefault="00162CE5" w:rsidP="007954BA">
      <w:pPr>
        <w:spacing w:after="0" w:line="259" w:lineRule="auto"/>
        <w:ind w:left="0" w:firstLine="0"/>
        <w:rPr>
          <w:rFonts w:asciiTheme="minorHAnsi" w:hAnsiTheme="minorHAnsi" w:cstheme="minorHAnsi"/>
        </w:rPr>
      </w:pPr>
    </w:p>
    <w:p w14:paraId="2637331E" w14:textId="77777777" w:rsidR="00162CE5" w:rsidRPr="000B0031" w:rsidRDefault="00657590" w:rsidP="0086108E">
      <w:pPr>
        <w:ind w:left="0" w:firstLine="0"/>
        <w:rPr>
          <w:rFonts w:asciiTheme="minorHAnsi" w:hAnsiTheme="minorHAnsi" w:cstheme="minorHAnsi"/>
        </w:rPr>
      </w:pPr>
      <w:r w:rsidRPr="000B0031">
        <w:rPr>
          <w:rFonts w:asciiTheme="minorHAnsi" w:hAnsiTheme="minorHAnsi" w:cstheme="minorHAnsi"/>
        </w:rPr>
        <w:t xml:space="preserve">Placing a child’s name on a waiting list does not affect the Parent’s/Carer’s right of appeal against an unsuccessful application. </w:t>
      </w:r>
    </w:p>
    <w:p w14:paraId="41738A18" w14:textId="77777777" w:rsidR="00F62BD5" w:rsidRPr="000B0031" w:rsidRDefault="00F62BD5" w:rsidP="0086108E">
      <w:pPr>
        <w:ind w:left="0" w:firstLine="0"/>
        <w:rPr>
          <w:rFonts w:asciiTheme="minorHAnsi" w:hAnsiTheme="minorHAnsi" w:cstheme="minorHAnsi"/>
        </w:rPr>
      </w:pPr>
    </w:p>
    <w:p w14:paraId="4D348481" w14:textId="77777777" w:rsidR="00162CE5" w:rsidRPr="000B0031" w:rsidRDefault="00657590" w:rsidP="0086108E">
      <w:pPr>
        <w:pStyle w:val="Heading1"/>
        <w:ind w:left="0" w:firstLine="0"/>
        <w:jc w:val="both"/>
        <w:rPr>
          <w:rFonts w:asciiTheme="minorHAnsi" w:hAnsiTheme="minorHAnsi" w:cstheme="minorHAnsi"/>
        </w:rPr>
      </w:pPr>
      <w:r w:rsidRPr="000B0031">
        <w:rPr>
          <w:rFonts w:asciiTheme="minorHAnsi" w:hAnsiTheme="minorHAnsi" w:cstheme="minorHAnsi"/>
        </w:rPr>
        <w:t>Withdrawal of Offers of Places by the Governors</w:t>
      </w:r>
      <w:r w:rsidRPr="000B0031">
        <w:rPr>
          <w:rFonts w:asciiTheme="minorHAnsi" w:hAnsiTheme="minorHAnsi" w:cstheme="minorHAnsi"/>
          <w:b w:val="0"/>
        </w:rPr>
        <w:t xml:space="preserve"> </w:t>
      </w:r>
    </w:p>
    <w:p w14:paraId="72CC1AFB" w14:textId="0E1CCBDB" w:rsidR="00162CE5" w:rsidRPr="000B0031" w:rsidRDefault="00657590" w:rsidP="0086108E">
      <w:pPr>
        <w:ind w:left="0" w:firstLine="0"/>
        <w:rPr>
          <w:rFonts w:asciiTheme="minorHAnsi" w:hAnsiTheme="minorHAnsi" w:cstheme="minorHAnsi"/>
          <w:color w:val="auto"/>
        </w:rPr>
      </w:pPr>
      <w:r w:rsidRPr="000B0031">
        <w:rPr>
          <w:rFonts w:asciiTheme="minorHAnsi" w:hAnsiTheme="minorHAnsi" w:cstheme="minorHAnsi"/>
        </w:rPr>
        <w:t xml:space="preserve">It is important for Parents/Carers to note that should the Governing Body find evidence </w:t>
      </w:r>
      <w:r w:rsidRPr="000B0031">
        <w:rPr>
          <w:rFonts w:asciiTheme="minorHAnsi" w:hAnsiTheme="minorHAnsi" w:cstheme="minorHAnsi"/>
          <w:color w:val="auto"/>
        </w:rPr>
        <w:t xml:space="preserve">of a fraudulent or intentionally misleading application which effectively denies a place to a child with a stronger claim, the offer of a place may be withdrawn. </w:t>
      </w:r>
      <w:r w:rsidR="003623DC">
        <w:rPr>
          <w:rFonts w:asciiTheme="minorHAnsi" w:hAnsiTheme="minorHAnsi" w:cstheme="minorHAnsi"/>
          <w:color w:val="auto"/>
        </w:rPr>
        <w:t>Additionally, if a parent/carer fails to respond to the offer of a place by the deadline specified in the offer letter, the place may be withdrawn.</w:t>
      </w:r>
      <w:r w:rsidR="005136CB" w:rsidRPr="000B0031">
        <w:rPr>
          <w:rFonts w:asciiTheme="minorHAnsi" w:hAnsiTheme="minorHAnsi" w:cstheme="minorHAnsi"/>
          <w:color w:val="auto"/>
        </w:rPr>
        <w:t xml:space="preserve"> </w:t>
      </w:r>
    </w:p>
    <w:p w14:paraId="6533586B" w14:textId="77777777" w:rsidR="00A334EF" w:rsidRPr="000B0031" w:rsidRDefault="00A334EF" w:rsidP="00700C0D">
      <w:pPr>
        <w:spacing w:after="0" w:line="259" w:lineRule="auto"/>
        <w:ind w:left="426" w:firstLine="294"/>
        <w:rPr>
          <w:rFonts w:asciiTheme="minorHAnsi" w:hAnsiTheme="minorHAnsi" w:cstheme="minorHAnsi"/>
        </w:rPr>
      </w:pPr>
    </w:p>
    <w:p w14:paraId="37B2158A" w14:textId="2479C267" w:rsidR="00162CE5" w:rsidRPr="000B0031" w:rsidRDefault="00657590" w:rsidP="0086108E">
      <w:pPr>
        <w:spacing w:after="0" w:line="259" w:lineRule="auto"/>
        <w:ind w:left="0" w:firstLine="0"/>
        <w:rPr>
          <w:rFonts w:asciiTheme="minorHAnsi" w:hAnsiTheme="minorHAnsi" w:cstheme="minorHAnsi"/>
          <w:b/>
          <w:bCs/>
        </w:rPr>
      </w:pPr>
      <w:r w:rsidRPr="000B0031">
        <w:rPr>
          <w:rFonts w:asciiTheme="minorHAnsi" w:hAnsiTheme="minorHAnsi" w:cstheme="minorHAnsi"/>
          <w:b/>
          <w:bCs/>
        </w:rPr>
        <w:t xml:space="preserve">In-Year Fair Access Protocol </w:t>
      </w:r>
    </w:p>
    <w:p w14:paraId="45F1241A" w14:textId="67C027CC" w:rsidR="00162CE5" w:rsidRPr="000B0031" w:rsidRDefault="00657590" w:rsidP="0086108E">
      <w:pPr>
        <w:ind w:left="0" w:firstLine="0"/>
        <w:rPr>
          <w:rFonts w:asciiTheme="minorHAnsi" w:hAnsiTheme="minorHAnsi" w:cstheme="minorHAnsi"/>
        </w:rPr>
      </w:pPr>
      <w:r w:rsidRPr="000B0031">
        <w:rPr>
          <w:rFonts w:asciiTheme="minorHAnsi" w:hAnsiTheme="minorHAnsi" w:cstheme="minorHAnsi"/>
        </w:rPr>
        <w:t>The Academy, together with other Bournemouth</w:t>
      </w:r>
      <w:r w:rsidR="009B4C04" w:rsidRPr="000B0031">
        <w:rPr>
          <w:rFonts w:asciiTheme="minorHAnsi" w:hAnsiTheme="minorHAnsi" w:cstheme="minorHAnsi"/>
        </w:rPr>
        <w:t xml:space="preserve">, Christchurch and Poole (BCP) </w:t>
      </w:r>
      <w:r w:rsidRPr="000B0031">
        <w:rPr>
          <w:rFonts w:asciiTheme="minorHAnsi" w:hAnsiTheme="minorHAnsi" w:cstheme="minorHAnsi"/>
        </w:rPr>
        <w:t xml:space="preserve">schools and the Local Authority, operates an In-Year Fair Access Protocol in accordance with the School Admissions Code. </w:t>
      </w:r>
    </w:p>
    <w:p w14:paraId="4F02D289" w14:textId="1B16E72F" w:rsidR="00162CE5" w:rsidRPr="000B0031" w:rsidRDefault="00657590" w:rsidP="0086108E">
      <w:pPr>
        <w:ind w:left="0" w:firstLine="0"/>
        <w:rPr>
          <w:rFonts w:asciiTheme="minorHAnsi" w:hAnsiTheme="minorHAnsi" w:cstheme="minorHAnsi"/>
        </w:rPr>
      </w:pPr>
      <w:r w:rsidRPr="000B0031">
        <w:rPr>
          <w:rFonts w:asciiTheme="minorHAnsi" w:hAnsiTheme="minorHAnsi" w:cstheme="minorHAnsi"/>
        </w:rPr>
        <w:t xml:space="preserve">This is reviewed </w:t>
      </w:r>
      <w:r w:rsidR="00E90872" w:rsidRPr="000B0031">
        <w:rPr>
          <w:rFonts w:asciiTheme="minorHAnsi" w:hAnsiTheme="minorHAnsi" w:cstheme="minorHAnsi"/>
        </w:rPr>
        <w:t xml:space="preserve">on </w:t>
      </w:r>
      <w:r w:rsidRPr="000B0031">
        <w:rPr>
          <w:rFonts w:asciiTheme="minorHAnsi" w:hAnsiTheme="minorHAnsi" w:cstheme="minorHAnsi"/>
        </w:rPr>
        <w:t xml:space="preserve">a regular basis. </w:t>
      </w:r>
    </w:p>
    <w:p w14:paraId="1B1798A2" w14:textId="77777777" w:rsidR="004B609C" w:rsidRPr="000B0031" w:rsidRDefault="004B609C" w:rsidP="0086108E">
      <w:pPr>
        <w:ind w:left="0" w:firstLine="0"/>
        <w:rPr>
          <w:rFonts w:asciiTheme="minorHAnsi" w:hAnsiTheme="minorHAnsi" w:cstheme="minorHAnsi"/>
        </w:rPr>
      </w:pPr>
    </w:p>
    <w:p w14:paraId="657F7F3F" w14:textId="77777777" w:rsidR="00162CE5" w:rsidRPr="000B0031" w:rsidRDefault="00657590" w:rsidP="00496415">
      <w:pPr>
        <w:pStyle w:val="Heading2"/>
        <w:ind w:left="0" w:firstLine="0"/>
        <w:jc w:val="both"/>
        <w:rPr>
          <w:rFonts w:asciiTheme="minorHAnsi" w:hAnsiTheme="minorHAnsi" w:cstheme="minorHAnsi"/>
        </w:rPr>
      </w:pPr>
      <w:r w:rsidRPr="000B0031">
        <w:rPr>
          <w:rFonts w:asciiTheme="minorHAnsi" w:hAnsiTheme="minorHAnsi" w:cstheme="minorHAnsi"/>
        </w:rPr>
        <w:t>Admission Appeals</w:t>
      </w:r>
      <w:r w:rsidRPr="000B0031">
        <w:rPr>
          <w:rFonts w:asciiTheme="minorHAnsi" w:hAnsiTheme="minorHAnsi" w:cstheme="minorHAnsi"/>
          <w:b w:val="0"/>
        </w:rPr>
        <w:t xml:space="preserve"> </w:t>
      </w:r>
    </w:p>
    <w:p w14:paraId="67417212" w14:textId="56E37652" w:rsidR="00162CE5" w:rsidRPr="000B0031" w:rsidRDefault="00657590" w:rsidP="00F62BD5">
      <w:pPr>
        <w:ind w:left="19"/>
        <w:rPr>
          <w:rFonts w:asciiTheme="minorHAnsi" w:hAnsiTheme="minorHAnsi" w:cstheme="minorHAnsi"/>
        </w:rPr>
      </w:pPr>
      <w:r w:rsidRPr="000B0031">
        <w:rPr>
          <w:rFonts w:asciiTheme="minorHAnsi" w:hAnsiTheme="minorHAnsi" w:cstheme="minorHAnsi"/>
        </w:rPr>
        <w:t xml:space="preserve">If the Academy is oversubscribed and you are told that a place cannot be offered for your child then you have a right of appeal. Parents/Carers whose child is refused a place and who wish to appeal are asked to </w:t>
      </w:r>
      <w:r w:rsidR="000442EB" w:rsidRPr="000B0031">
        <w:rPr>
          <w:rFonts w:asciiTheme="minorHAnsi" w:hAnsiTheme="minorHAnsi" w:cstheme="minorHAnsi"/>
        </w:rPr>
        <w:t>follow the link to lodge an appeal from the Academy’s website.</w:t>
      </w:r>
      <w:r w:rsidRPr="000B0031">
        <w:rPr>
          <w:rFonts w:asciiTheme="minorHAnsi" w:hAnsiTheme="minorHAnsi" w:cstheme="minorHAnsi"/>
        </w:rPr>
        <w:t xml:space="preserve"> </w:t>
      </w:r>
    </w:p>
    <w:p w14:paraId="54C202BE" w14:textId="77777777" w:rsidR="00162CE5" w:rsidRPr="000B0031" w:rsidRDefault="00657590" w:rsidP="00F62BD5">
      <w:pPr>
        <w:spacing w:after="0" w:line="259" w:lineRule="auto"/>
        <w:ind w:left="19" w:firstLine="0"/>
        <w:rPr>
          <w:rFonts w:asciiTheme="minorHAnsi" w:hAnsiTheme="minorHAnsi" w:cstheme="minorHAnsi"/>
        </w:rPr>
      </w:pPr>
      <w:r w:rsidRPr="000B0031">
        <w:rPr>
          <w:rFonts w:asciiTheme="minorHAnsi" w:eastAsia="Calibri" w:hAnsiTheme="minorHAnsi" w:cstheme="minorHAnsi"/>
        </w:rPr>
        <w:t xml:space="preserve"> </w:t>
      </w:r>
    </w:p>
    <w:p w14:paraId="31F00393" w14:textId="77777777" w:rsidR="00162CE5" w:rsidRPr="000B0031" w:rsidRDefault="00657590" w:rsidP="00F62BD5">
      <w:pPr>
        <w:pStyle w:val="Heading2"/>
        <w:ind w:left="19"/>
        <w:jc w:val="both"/>
        <w:rPr>
          <w:rFonts w:asciiTheme="minorHAnsi" w:hAnsiTheme="minorHAnsi" w:cstheme="minorHAnsi"/>
        </w:rPr>
      </w:pPr>
      <w:r w:rsidRPr="000B0031">
        <w:rPr>
          <w:rFonts w:asciiTheme="minorHAnsi" w:hAnsiTheme="minorHAnsi" w:cstheme="minorHAnsi"/>
        </w:rPr>
        <w:t>Contact with the Academy</w:t>
      </w:r>
      <w:r w:rsidRPr="000B0031">
        <w:rPr>
          <w:rFonts w:asciiTheme="minorHAnsi" w:hAnsiTheme="minorHAnsi" w:cstheme="minorHAnsi"/>
          <w:b w:val="0"/>
        </w:rPr>
        <w:t xml:space="preserve"> </w:t>
      </w:r>
    </w:p>
    <w:p w14:paraId="5FC5DBFE" w14:textId="77777777" w:rsidR="00162CE5" w:rsidRPr="000B0031" w:rsidRDefault="00657590" w:rsidP="00F62BD5">
      <w:pPr>
        <w:ind w:left="19"/>
        <w:rPr>
          <w:rFonts w:asciiTheme="minorHAnsi" w:hAnsiTheme="minorHAnsi" w:cstheme="minorHAnsi"/>
        </w:rPr>
      </w:pPr>
      <w:r w:rsidRPr="000B0031">
        <w:rPr>
          <w:rFonts w:asciiTheme="minorHAnsi" w:hAnsiTheme="minorHAnsi" w:cstheme="minorHAnsi"/>
        </w:rPr>
        <w:t xml:space="preserve">The Governing Body wants its Admissions Policy to be presented to Parents/Carers as clearly and helpfully as possible. Parents/Carers should not hesitate to contact the Academy if in doubt about any matter relating to the Policy and how it is implemented. </w:t>
      </w:r>
    </w:p>
    <w:p w14:paraId="449584F4" w14:textId="77777777" w:rsidR="00E77027" w:rsidRPr="000B0031" w:rsidRDefault="00E77027" w:rsidP="00F62BD5">
      <w:pPr>
        <w:ind w:left="19"/>
        <w:rPr>
          <w:rFonts w:asciiTheme="minorHAnsi" w:hAnsiTheme="minorHAnsi" w:cstheme="minorHAnsi"/>
        </w:rPr>
      </w:pPr>
    </w:p>
    <w:sectPr w:rsidR="00E77027" w:rsidRPr="000B0031" w:rsidSect="00700C0D">
      <w:footerReference w:type="default" r:id="rId16"/>
      <w:pgSz w:w="11899" w:h="16860"/>
      <w:pgMar w:top="568" w:right="1370" w:bottom="568" w:left="1320" w:header="72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35AB8" w14:textId="77777777" w:rsidR="001F4811" w:rsidRDefault="001F4811" w:rsidP="00EA19F4">
      <w:pPr>
        <w:spacing w:after="0" w:line="240" w:lineRule="auto"/>
      </w:pPr>
      <w:r>
        <w:separator/>
      </w:r>
    </w:p>
  </w:endnote>
  <w:endnote w:type="continuationSeparator" w:id="0">
    <w:p w14:paraId="75C2CF0B" w14:textId="77777777" w:rsidR="001F4811" w:rsidRDefault="001F4811" w:rsidP="00EA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761261"/>
      <w:docPartObj>
        <w:docPartGallery w:val="Page Numbers (Bottom of Page)"/>
        <w:docPartUnique/>
      </w:docPartObj>
    </w:sdtPr>
    <w:sdtEndPr>
      <w:rPr>
        <w:noProof/>
      </w:rPr>
    </w:sdtEndPr>
    <w:sdtContent>
      <w:p w14:paraId="189B6C85" w14:textId="77777777" w:rsidR="00E612F5" w:rsidRDefault="00E612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9EE0DE" w14:textId="77777777" w:rsidR="00E612F5" w:rsidRDefault="00E61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430FC" w14:textId="77777777" w:rsidR="001F4811" w:rsidRDefault="001F4811" w:rsidP="00EA19F4">
      <w:pPr>
        <w:spacing w:after="0" w:line="240" w:lineRule="auto"/>
      </w:pPr>
      <w:r>
        <w:separator/>
      </w:r>
    </w:p>
  </w:footnote>
  <w:footnote w:type="continuationSeparator" w:id="0">
    <w:p w14:paraId="41557689" w14:textId="77777777" w:rsidR="001F4811" w:rsidRDefault="001F4811" w:rsidP="00EA1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4FA4"/>
    <w:multiLevelType w:val="hybridMultilevel"/>
    <w:tmpl w:val="32DC7F2C"/>
    <w:lvl w:ilvl="0" w:tplc="58F4E066">
      <w:start w:val="1"/>
      <w:numFmt w:val="lowerRoman"/>
      <w:lvlText w:val="(%1)"/>
      <w:lvlJc w:val="left"/>
      <w:pPr>
        <w:ind w:left="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B87594">
      <w:start w:val="1"/>
      <w:numFmt w:val="lowerLetter"/>
      <w:lvlText w:val="%2"/>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3E0A78">
      <w:start w:val="1"/>
      <w:numFmt w:val="lowerRoman"/>
      <w:lvlText w:val="%3"/>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52890A">
      <w:start w:val="1"/>
      <w:numFmt w:val="decimal"/>
      <w:lvlText w:val="%4"/>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6CE516">
      <w:start w:val="1"/>
      <w:numFmt w:val="lowerLetter"/>
      <w:lvlText w:val="%5"/>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B604C8">
      <w:start w:val="1"/>
      <w:numFmt w:val="lowerRoman"/>
      <w:lvlText w:val="%6"/>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82AFCE">
      <w:start w:val="1"/>
      <w:numFmt w:val="decimal"/>
      <w:lvlText w:val="%7"/>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D25FB8">
      <w:start w:val="1"/>
      <w:numFmt w:val="lowerLetter"/>
      <w:lvlText w:val="%8"/>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C00F1C">
      <w:start w:val="1"/>
      <w:numFmt w:val="lowerRoman"/>
      <w:lvlText w:val="%9"/>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E17A5F"/>
    <w:multiLevelType w:val="hybridMultilevel"/>
    <w:tmpl w:val="C2E08610"/>
    <w:lvl w:ilvl="0" w:tplc="74C2C3BC">
      <w:start w:val="1"/>
      <w:numFmt w:val="lowerLetter"/>
      <w:lvlText w:val="%1)"/>
      <w:lvlJc w:val="left"/>
      <w:pPr>
        <w:ind w:left="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E4AFE8">
      <w:start w:val="1"/>
      <w:numFmt w:val="lowerLetter"/>
      <w:lvlText w:val="%2"/>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643008">
      <w:start w:val="1"/>
      <w:numFmt w:val="lowerRoman"/>
      <w:lvlText w:val="%3"/>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5C63A8">
      <w:start w:val="1"/>
      <w:numFmt w:val="decimal"/>
      <w:lvlText w:val="%4"/>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4EAF42">
      <w:start w:val="1"/>
      <w:numFmt w:val="lowerLetter"/>
      <w:lvlText w:val="%5"/>
      <w:lvlJc w:val="left"/>
      <w:pPr>
        <w:ind w:left="3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8AC076">
      <w:start w:val="1"/>
      <w:numFmt w:val="lowerRoman"/>
      <w:lvlText w:val="%6"/>
      <w:lvlJc w:val="left"/>
      <w:pPr>
        <w:ind w:left="4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E8F1A2">
      <w:start w:val="1"/>
      <w:numFmt w:val="decimal"/>
      <w:lvlText w:val="%7"/>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32A642">
      <w:start w:val="1"/>
      <w:numFmt w:val="lowerLetter"/>
      <w:lvlText w:val="%8"/>
      <w:lvlJc w:val="left"/>
      <w:pPr>
        <w:ind w:left="5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88BDC6">
      <w:start w:val="1"/>
      <w:numFmt w:val="lowerRoman"/>
      <w:lvlText w:val="%9"/>
      <w:lvlJc w:val="left"/>
      <w:pPr>
        <w:ind w:left="6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205E4D"/>
    <w:multiLevelType w:val="hybridMultilevel"/>
    <w:tmpl w:val="082E42D0"/>
    <w:lvl w:ilvl="0" w:tplc="9D72AD12">
      <w:start w:val="1"/>
      <w:numFmt w:val="lowerLetter"/>
      <w:lvlText w:val="%1)"/>
      <w:lvlJc w:val="left"/>
      <w:pPr>
        <w:ind w:left="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C8F08E">
      <w:start w:val="1"/>
      <w:numFmt w:val="lowerLetter"/>
      <w:lvlText w:val="%2"/>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DE3E02">
      <w:start w:val="1"/>
      <w:numFmt w:val="lowerRoman"/>
      <w:lvlText w:val="%3"/>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267EE4">
      <w:start w:val="1"/>
      <w:numFmt w:val="decimal"/>
      <w:lvlText w:val="%4"/>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5C7046">
      <w:start w:val="1"/>
      <w:numFmt w:val="lowerLetter"/>
      <w:lvlText w:val="%5"/>
      <w:lvlJc w:val="left"/>
      <w:pPr>
        <w:ind w:left="3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C0BBBA">
      <w:start w:val="1"/>
      <w:numFmt w:val="lowerRoman"/>
      <w:lvlText w:val="%6"/>
      <w:lvlJc w:val="left"/>
      <w:pPr>
        <w:ind w:left="4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E6599C">
      <w:start w:val="1"/>
      <w:numFmt w:val="decimal"/>
      <w:lvlText w:val="%7"/>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7617D6">
      <w:start w:val="1"/>
      <w:numFmt w:val="lowerLetter"/>
      <w:lvlText w:val="%8"/>
      <w:lvlJc w:val="left"/>
      <w:pPr>
        <w:ind w:left="5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1A1A3E">
      <w:start w:val="1"/>
      <w:numFmt w:val="lowerRoman"/>
      <w:lvlText w:val="%9"/>
      <w:lvlJc w:val="left"/>
      <w:pPr>
        <w:ind w:left="6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566BC0"/>
    <w:multiLevelType w:val="hybridMultilevel"/>
    <w:tmpl w:val="84F63312"/>
    <w:lvl w:ilvl="0" w:tplc="79308D16">
      <w:start w:val="1"/>
      <w:numFmt w:val="decimal"/>
      <w:lvlText w:val="%1."/>
      <w:lvlJc w:val="left"/>
      <w:pPr>
        <w:ind w:left="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262274">
      <w:start w:val="1"/>
      <w:numFmt w:val="lowerLetter"/>
      <w:lvlText w:val="%2"/>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1649DE">
      <w:start w:val="1"/>
      <w:numFmt w:val="lowerRoman"/>
      <w:lvlText w:val="%3"/>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688428">
      <w:start w:val="1"/>
      <w:numFmt w:val="decimal"/>
      <w:lvlText w:val="%4"/>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66A7AE">
      <w:start w:val="1"/>
      <w:numFmt w:val="lowerLetter"/>
      <w:lvlText w:val="%5"/>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3C3304">
      <w:start w:val="1"/>
      <w:numFmt w:val="lowerRoman"/>
      <w:lvlText w:val="%6"/>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16D39E">
      <w:start w:val="1"/>
      <w:numFmt w:val="decimal"/>
      <w:lvlText w:val="%7"/>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14879E">
      <w:start w:val="1"/>
      <w:numFmt w:val="lowerLetter"/>
      <w:lvlText w:val="%8"/>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BEEAD8">
      <w:start w:val="1"/>
      <w:numFmt w:val="lowerRoman"/>
      <w:lvlText w:val="%9"/>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4211A7"/>
    <w:multiLevelType w:val="hybridMultilevel"/>
    <w:tmpl w:val="D1F4FACA"/>
    <w:lvl w:ilvl="0" w:tplc="AD4EF96C">
      <w:start w:val="1"/>
      <w:numFmt w:val="lowerRoman"/>
      <w:lvlText w:val="%1)"/>
      <w:lvlJc w:val="left"/>
      <w:pPr>
        <w:ind w:left="1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D61A98">
      <w:start w:val="1"/>
      <w:numFmt w:val="lowerLetter"/>
      <w:lvlText w:val="%2"/>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AE1A98">
      <w:start w:val="1"/>
      <w:numFmt w:val="lowerRoman"/>
      <w:lvlText w:val="%3"/>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AEB65C">
      <w:start w:val="1"/>
      <w:numFmt w:val="decimal"/>
      <w:lvlText w:val="%4"/>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F2CFF2">
      <w:start w:val="1"/>
      <w:numFmt w:val="lowerLetter"/>
      <w:lvlText w:val="%5"/>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A2462E">
      <w:start w:val="1"/>
      <w:numFmt w:val="lowerRoman"/>
      <w:lvlText w:val="%6"/>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12C01C">
      <w:start w:val="1"/>
      <w:numFmt w:val="decimal"/>
      <w:lvlText w:val="%7"/>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54049C">
      <w:start w:val="1"/>
      <w:numFmt w:val="lowerLetter"/>
      <w:lvlText w:val="%8"/>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1472A2">
      <w:start w:val="1"/>
      <w:numFmt w:val="lowerRoman"/>
      <w:lvlText w:val="%9"/>
      <w:lvlJc w:val="left"/>
      <w:pPr>
        <w:ind w:left="7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33791E"/>
    <w:multiLevelType w:val="hybridMultilevel"/>
    <w:tmpl w:val="7D604830"/>
    <w:lvl w:ilvl="0" w:tplc="DDC0D180">
      <w:start w:val="1"/>
      <w:numFmt w:val="decimal"/>
      <w:lvlText w:val="%1."/>
      <w:lvlJc w:val="left"/>
      <w:pPr>
        <w:ind w:left="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02FE94">
      <w:start w:val="1"/>
      <w:numFmt w:val="lowerLetter"/>
      <w:lvlText w:val="%2."/>
      <w:lvlJc w:val="left"/>
      <w:pPr>
        <w:ind w:left="1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5EA150">
      <w:start w:val="1"/>
      <w:numFmt w:val="lowerRoman"/>
      <w:lvlText w:val="%3"/>
      <w:lvlJc w:val="left"/>
      <w:pPr>
        <w:ind w:left="1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EECE24">
      <w:start w:val="1"/>
      <w:numFmt w:val="decimal"/>
      <w:lvlText w:val="%4"/>
      <w:lvlJc w:val="left"/>
      <w:pPr>
        <w:ind w:left="2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86D012">
      <w:start w:val="1"/>
      <w:numFmt w:val="lowerLetter"/>
      <w:lvlText w:val="%5"/>
      <w:lvlJc w:val="left"/>
      <w:pPr>
        <w:ind w:left="3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426954">
      <w:start w:val="1"/>
      <w:numFmt w:val="lowerRoman"/>
      <w:lvlText w:val="%6"/>
      <w:lvlJc w:val="left"/>
      <w:pPr>
        <w:ind w:left="3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845566">
      <w:start w:val="1"/>
      <w:numFmt w:val="decimal"/>
      <w:lvlText w:val="%7"/>
      <w:lvlJc w:val="left"/>
      <w:pPr>
        <w:ind w:left="4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AAD6C8">
      <w:start w:val="1"/>
      <w:numFmt w:val="lowerLetter"/>
      <w:lvlText w:val="%8"/>
      <w:lvlJc w:val="left"/>
      <w:pPr>
        <w:ind w:left="5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72F184">
      <w:start w:val="1"/>
      <w:numFmt w:val="lowerRoman"/>
      <w:lvlText w:val="%9"/>
      <w:lvlJc w:val="left"/>
      <w:pPr>
        <w:ind w:left="6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6425EE"/>
    <w:multiLevelType w:val="hybridMultilevel"/>
    <w:tmpl w:val="87D0C210"/>
    <w:lvl w:ilvl="0" w:tplc="59546DAE">
      <w:start w:val="1"/>
      <w:numFmt w:val="bullet"/>
      <w:lvlText w:val="•"/>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303C8C">
      <w:start w:val="1"/>
      <w:numFmt w:val="bullet"/>
      <w:lvlText w:val="o"/>
      <w:lvlJc w:val="left"/>
      <w:pPr>
        <w:ind w:left="1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F670CC">
      <w:start w:val="1"/>
      <w:numFmt w:val="bullet"/>
      <w:lvlText w:val="▪"/>
      <w:lvlJc w:val="left"/>
      <w:pPr>
        <w:ind w:left="2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E203C0">
      <w:start w:val="1"/>
      <w:numFmt w:val="bullet"/>
      <w:lvlText w:val="•"/>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4296CC">
      <w:start w:val="1"/>
      <w:numFmt w:val="bullet"/>
      <w:lvlText w:val="o"/>
      <w:lvlJc w:val="left"/>
      <w:pPr>
        <w:ind w:left="3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9E80BE">
      <w:start w:val="1"/>
      <w:numFmt w:val="bullet"/>
      <w:lvlText w:val="▪"/>
      <w:lvlJc w:val="left"/>
      <w:pPr>
        <w:ind w:left="4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7C456C">
      <w:start w:val="1"/>
      <w:numFmt w:val="bullet"/>
      <w:lvlText w:val="•"/>
      <w:lvlJc w:val="left"/>
      <w:pPr>
        <w:ind w:left="5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269D08">
      <w:start w:val="1"/>
      <w:numFmt w:val="bullet"/>
      <w:lvlText w:val="o"/>
      <w:lvlJc w:val="left"/>
      <w:pPr>
        <w:ind w:left="5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D4415E">
      <w:start w:val="1"/>
      <w:numFmt w:val="bullet"/>
      <w:lvlText w:val="▪"/>
      <w:lvlJc w:val="left"/>
      <w:pPr>
        <w:ind w:left="6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6E408C"/>
    <w:multiLevelType w:val="hybridMultilevel"/>
    <w:tmpl w:val="07549956"/>
    <w:lvl w:ilvl="0" w:tplc="FEFCCDA8">
      <w:start w:val="1"/>
      <w:numFmt w:val="bullet"/>
      <w:lvlText w:val="•"/>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9A7FDC">
      <w:start w:val="1"/>
      <w:numFmt w:val="bullet"/>
      <w:lvlText w:val="o"/>
      <w:lvlJc w:val="left"/>
      <w:pPr>
        <w:ind w:left="1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E20AD4">
      <w:start w:val="1"/>
      <w:numFmt w:val="bullet"/>
      <w:lvlText w:val="▪"/>
      <w:lvlJc w:val="left"/>
      <w:pPr>
        <w:ind w:left="2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EC7978">
      <w:start w:val="1"/>
      <w:numFmt w:val="bullet"/>
      <w:lvlText w:val="•"/>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184318">
      <w:start w:val="1"/>
      <w:numFmt w:val="bullet"/>
      <w:lvlText w:val="o"/>
      <w:lvlJc w:val="left"/>
      <w:pPr>
        <w:ind w:left="3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2EE5E4">
      <w:start w:val="1"/>
      <w:numFmt w:val="bullet"/>
      <w:lvlText w:val="▪"/>
      <w:lvlJc w:val="left"/>
      <w:pPr>
        <w:ind w:left="4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6EBE8E">
      <w:start w:val="1"/>
      <w:numFmt w:val="bullet"/>
      <w:lvlText w:val="•"/>
      <w:lvlJc w:val="left"/>
      <w:pPr>
        <w:ind w:left="5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C43284">
      <w:start w:val="1"/>
      <w:numFmt w:val="bullet"/>
      <w:lvlText w:val="o"/>
      <w:lvlJc w:val="left"/>
      <w:pPr>
        <w:ind w:left="5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5CF91C">
      <w:start w:val="1"/>
      <w:numFmt w:val="bullet"/>
      <w:lvlText w:val="▪"/>
      <w:lvlJc w:val="left"/>
      <w:pPr>
        <w:ind w:left="6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E034BA"/>
    <w:multiLevelType w:val="hybridMultilevel"/>
    <w:tmpl w:val="EF4823D0"/>
    <w:lvl w:ilvl="0" w:tplc="01FECD90">
      <w:start w:val="2"/>
      <w:numFmt w:val="decimal"/>
      <w:lvlText w:val="%1."/>
      <w:lvlJc w:val="left"/>
      <w:pPr>
        <w:ind w:left="0" w:firstLine="0"/>
      </w:pPr>
      <w:rPr>
        <w:rFonts w:ascii="Arial" w:eastAsia="Arial" w:hAnsi="Arial" w:cs="Arial"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776" w:hanging="360"/>
      </w:pPr>
    </w:lvl>
    <w:lvl w:ilvl="2" w:tplc="0809001B" w:tentative="1">
      <w:start w:val="1"/>
      <w:numFmt w:val="lowerRoman"/>
      <w:lvlText w:val="%3."/>
      <w:lvlJc w:val="right"/>
      <w:pPr>
        <w:ind w:left="1496" w:hanging="180"/>
      </w:pPr>
    </w:lvl>
    <w:lvl w:ilvl="3" w:tplc="0809000F" w:tentative="1">
      <w:start w:val="1"/>
      <w:numFmt w:val="decimal"/>
      <w:lvlText w:val="%4."/>
      <w:lvlJc w:val="left"/>
      <w:pPr>
        <w:ind w:left="2216" w:hanging="360"/>
      </w:pPr>
    </w:lvl>
    <w:lvl w:ilvl="4" w:tplc="08090019" w:tentative="1">
      <w:start w:val="1"/>
      <w:numFmt w:val="lowerLetter"/>
      <w:lvlText w:val="%5."/>
      <w:lvlJc w:val="left"/>
      <w:pPr>
        <w:ind w:left="2936" w:hanging="360"/>
      </w:pPr>
    </w:lvl>
    <w:lvl w:ilvl="5" w:tplc="0809001B" w:tentative="1">
      <w:start w:val="1"/>
      <w:numFmt w:val="lowerRoman"/>
      <w:lvlText w:val="%6."/>
      <w:lvlJc w:val="right"/>
      <w:pPr>
        <w:ind w:left="3656" w:hanging="180"/>
      </w:pPr>
    </w:lvl>
    <w:lvl w:ilvl="6" w:tplc="0809000F" w:tentative="1">
      <w:start w:val="1"/>
      <w:numFmt w:val="decimal"/>
      <w:lvlText w:val="%7."/>
      <w:lvlJc w:val="left"/>
      <w:pPr>
        <w:ind w:left="4376" w:hanging="360"/>
      </w:pPr>
    </w:lvl>
    <w:lvl w:ilvl="7" w:tplc="08090019" w:tentative="1">
      <w:start w:val="1"/>
      <w:numFmt w:val="lowerLetter"/>
      <w:lvlText w:val="%8."/>
      <w:lvlJc w:val="left"/>
      <w:pPr>
        <w:ind w:left="5096" w:hanging="360"/>
      </w:pPr>
    </w:lvl>
    <w:lvl w:ilvl="8" w:tplc="0809001B" w:tentative="1">
      <w:start w:val="1"/>
      <w:numFmt w:val="lowerRoman"/>
      <w:lvlText w:val="%9."/>
      <w:lvlJc w:val="right"/>
      <w:pPr>
        <w:ind w:left="5816" w:hanging="180"/>
      </w:pPr>
    </w:lvl>
  </w:abstractNum>
  <w:abstractNum w:abstractNumId="9" w15:restartNumberingAfterBreak="0">
    <w:nsid w:val="2D136DCD"/>
    <w:multiLevelType w:val="hybridMultilevel"/>
    <w:tmpl w:val="2EB4FBD6"/>
    <w:lvl w:ilvl="0" w:tplc="08090001">
      <w:start w:val="1"/>
      <w:numFmt w:val="bullet"/>
      <w:lvlText w:val=""/>
      <w:lvlJc w:val="left"/>
      <w:pPr>
        <w:ind w:left="379" w:hanging="360"/>
      </w:pPr>
      <w:rPr>
        <w:rFonts w:ascii="Symbol" w:hAnsi="Symbol" w:hint="default"/>
      </w:rPr>
    </w:lvl>
    <w:lvl w:ilvl="1" w:tplc="08090003" w:tentative="1">
      <w:start w:val="1"/>
      <w:numFmt w:val="bullet"/>
      <w:lvlText w:val="o"/>
      <w:lvlJc w:val="left"/>
      <w:pPr>
        <w:ind w:left="1099" w:hanging="360"/>
      </w:pPr>
      <w:rPr>
        <w:rFonts w:ascii="Courier New" w:hAnsi="Courier New" w:cs="Courier New" w:hint="default"/>
      </w:rPr>
    </w:lvl>
    <w:lvl w:ilvl="2" w:tplc="08090005" w:tentative="1">
      <w:start w:val="1"/>
      <w:numFmt w:val="bullet"/>
      <w:lvlText w:val=""/>
      <w:lvlJc w:val="left"/>
      <w:pPr>
        <w:ind w:left="1819" w:hanging="360"/>
      </w:pPr>
      <w:rPr>
        <w:rFonts w:ascii="Wingdings" w:hAnsi="Wingdings" w:hint="default"/>
      </w:rPr>
    </w:lvl>
    <w:lvl w:ilvl="3" w:tplc="08090001" w:tentative="1">
      <w:start w:val="1"/>
      <w:numFmt w:val="bullet"/>
      <w:lvlText w:val=""/>
      <w:lvlJc w:val="left"/>
      <w:pPr>
        <w:ind w:left="2539" w:hanging="360"/>
      </w:pPr>
      <w:rPr>
        <w:rFonts w:ascii="Symbol" w:hAnsi="Symbol" w:hint="default"/>
      </w:rPr>
    </w:lvl>
    <w:lvl w:ilvl="4" w:tplc="08090003" w:tentative="1">
      <w:start w:val="1"/>
      <w:numFmt w:val="bullet"/>
      <w:lvlText w:val="o"/>
      <w:lvlJc w:val="left"/>
      <w:pPr>
        <w:ind w:left="3259" w:hanging="360"/>
      </w:pPr>
      <w:rPr>
        <w:rFonts w:ascii="Courier New" w:hAnsi="Courier New" w:cs="Courier New" w:hint="default"/>
      </w:rPr>
    </w:lvl>
    <w:lvl w:ilvl="5" w:tplc="08090005" w:tentative="1">
      <w:start w:val="1"/>
      <w:numFmt w:val="bullet"/>
      <w:lvlText w:val=""/>
      <w:lvlJc w:val="left"/>
      <w:pPr>
        <w:ind w:left="3979" w:hanging="360"/>
      </w:pPr>
      <w:rPr>
        <w:rFonts w:ascii="Wingdings" w:hAnsi="Wingdings" w:hint="default"/>
      </w:rPr>
    </w:lvl>
    <w:lvl w:ilvl="6" w:tplc="08090001" w:tentative="1">
      <w:start w:val="1"/>
      <w:numFmt w:val="bullet"/>
      <w:lvlText w:val=""/>
      <w:lvlJc w:val="left"/>
      <w:pPr>
        <w:ind w:left="4699" w:hanging="360"/>
      </w:pPr>
      <w:rPr>
        <w:rFonts w:ascii="Symbol" w:hAnsi="Symbol" w:hint="default"/>
      </w:rPr>
    </w:lvl>
    <w:lvl w:ilvl="7" w:tplc="08090003" w:tentative="1">
      <w:start w:val="1"/>
      <w:numFmt w:val="bullet"/>
      <w:lvlText w:val="o"/>
      <w:lvlJc w:val="left"/>
      <w:pPr>
        <w:ind w:left="5419" w:hanging="360"/>
      </w:pPr>
      <w:rPr>
        <w:rFonts w:ascii="Courier New" w:hAnsi="Courier New" w:cs="Courier New" w:hint="default"/>
      </w:rPr>
    </w:lvl>
    <w:lvl w:ilvl="8" w:tplc="08090005" w:tentative="1">
      <w:start w:val="1"/>
      <w:numFmt w:val="bullet"/>
      <w:lvlText w:val=""/>
      <w:lvlJc w:val="left"/>
      <w:pPr>
        <w:ind w:left="6139" w:hanging="360"/>
      </w:pPr>
      <w:rPr>
        <w:rFonts w:ascii="Wingdings" w:hAnsi="Wingdings" w:hint="default"/>
      </w:rPr>
    </w:lvl>
  </w:abstractNum>
  <w:abstractNum w:abstractNumId="10" w15:restartNumberingAfterBreak="0">
    <w:nsid w:val="33075427"/>
    <w:multiLevelType w:val="hybridMultilevel"/>
    <w:tmpl w:val="38FEE2A8"/>
    <w:lvl w:ilvl="0" w:tplc="FFFFFFFF">
      <w:start w:val="1"/>
      <w:numFmt w:val="decimal"/>
      <w:lvlText w:val="%1."/>
      <w:lvlJc w:val="left"/>
      <w:pPr>
        <w:ind w:left="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584" w:hanging="360"/>
      </w:pPr>
    </w:lvl>
    <w:lvl w:ilvl="2" w:tplc="FFFFFFFF">
      <w:start w:val="1"/>
      <w:numFmt w:val="lowerRoman"/>
      <w:lvlText w:val="%3"/>
      <w:lvlJc w:val="left"/>
      <w:pPr>
        <w:ind w:left="1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7185836"/>
    <w:multiLevelType w:val="hybridMultilevel"/>
    <w:tmpl w:val="8E689B02"/>
    <w:lvl w:ilvl="0" w:tplc="08090001">
      <w:start w:val="1"/>
      <w:numFmt w:val="bullet"/>
      <w:lvlText w:val=""/>
      <w:lvlJc w:val="left"/>
      <w:pPr>
        <w:ind w:left="379" w:hanging="360"/>
      </w:pPr>
      <w:rPr>
        <w:rFonts w:ascii="Symbol" w:hAnsi="Symbol" w:hint="default"/>
      </w:rPr>
    </w:lvl>
    <w:lvl w:ilvl="1" w:tplc="08090003" w:tentative="1">
      <w:start w:val="1"/>
      <w:numFmt w:val="bullet"/>
      <w:lvlText w:val="o"/>
      <w:lvlJc w:val="left"/>
      <w:pPr>
        <w:ind w:left="1099" w:hanging="360"/>
      </w:pPr>
      <w:rPr>
        <w:rFonts w:ascii="Courier New" w:hAnsi="Courier New" w:cs="Courier New" w:hint="default"/>
      </w:rPr>
    </w:lvl>
    <w:lvl w:ilvl="2" w:tplc="08090005" w:tentative="1">
      <w:start w:val="1"/>
      <w:numFmt w:val="bullet"/>
      <w:lvlText w:val=""/>
      <w:lvlJc w:val="left"/>
      <w:pPr>
        <w:ind w:left="1819" w:hanging="360"/>
      </w:pPr>
      <w:rPr>
        <w:rFonts w:ascii="Wingdings" w:hAnsi="Wingdings" w:hint="default"/>
      </w:rPr>
    </w:lvl>
    <w:lvl w:ilvl="3" w:tplc="08090001" w:tentative="1">
      <w:start w:val="1"/>
      <w:numFmt w:val="bullet"/>
      <w:lvlText w:val=""/>
      <w:lvlJc w:val="left"/>
      <w:pPr>
        <w:ind w:left="2539" w:hanging="360"/>
      </w:pPr>
      <w:rPr>
        <w:rFonts w:ascii="Symbol" w:hAnsi="Symbol" w:hint="default"/>
      </w:rPr>
    </w:lvl>
    <w:lvl w:ilvl="4" w:tplc="08090003" w:tentative="1">
      <w:start w:val="1"/>
      <w:numFmt w:val="bullet"/>
      <w:lvlText w:val="o"/>
      <w:lvlJc w:val="left"/>
      <w:pPr>
        <w:ind w:left="3259" w:hanging="360"/>
      </w:pPr>
      <w:rPr>
        <w:rFonts w:ascii="Courier New" w:hAnsi="Courier New" w:cs="Courier New" w:hint="default"/>
      </w:rPr>
    </w:lvl>
    <w:lvl w:ilvl="5" w:tplc="08090005" w:tentative="1">
      <w:start w:val="1"/>
      <w:numFmt w:val="bullet"/>
      <w:lvlText w:val=""/>
      <w:lvlJc w:val="left"/>
      <w:pPr>
        <w:ind w:left="3979" w:hanging="360"/>
      </w:pPr>
      <w:rPr>
        <w:rFonts w:ascii="Wingdings" w:hAnsi="Wingdings" w:hint="default"/>
      </w:rPr>
    </w:lvl>
    <w:lvl w:ilvl="6" w:tplc="08090001" w:tentative="1">
      <w:start w:val="1"/>
      <w:numFmt w:val="bullet"/>
      <w:lvlText w:val=""/>
      <w:lvlJc w:val="left"/>
      <w:pPr>
        <w:ind w:left="4699" w:hanging="360"/>
      </w:pPr>
      <w:rPr>
        <w:rFonts w:ascii="Symbol" w:hAnsi="Symbol" w:hint="default"/>
      </w:rPr>
    </w:lvl>
    <w:lvl w:ilvl="7" w:tplc="08090003" w:tentative="1">
      <w:start w:val="1"/>
      <w:numFmt w:val="bullet"/>
      <w:lvlText w:val="o"/>
      <w:lvlJc w:val="left"/>
      <w:pPr>
        <w:ind w:left="5419" w:hanging="360"/>
      </w:pPr>
      <w:rPr>
        <w:rFonts w:ascii="Courier New" w:hAnsi="Courier New" w:cs="Courier New" w:hint="default"/>
      </w:rPr>
    </w:lvl>
    <w:lvl w:ilvl="8" w:tplc="08090005" w:tentative="1">
      <w:start w:val="1"/>
      <w:numFmt w:val="bullet"/>
      <w:lvlText w:val=""/>
      <w:lvlJc w:val="left"/>
      <w:pPr>
        <w:ind w:left="6139" w:hanging="360"/>
      </w:pPr>
      <w:rPr>
        <w:rFonts w:ascii="Wingdings" w:hAnsi="Wingdings" w:hint="default"/>
      </w:rPr>
    </w:lvl>
  </w:abstractNum>
  <w:abstractNum w:abstractNumId="12" w15:restartNumberingAfterBreak="0">
    <w:nsid w:val="3C76491A"/>
    <w:multiLevelType w:val="hybridMultilevel"/>
    <w:tmpl w:val="CAB29966"/>
    <w:lvl w:ilvl="0" w:tplc="FFFFFFFF">
      <w:start w:val="1"/>
      <w:numFmt w:val="decimal"/>
      <w:lvlText w:val="%1."/>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4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CB06B5D"/>
    <w:multiLevelType w:val="hybridMultilevel"/>
    <w:tmpl w:val="8730D2CE"/>
    <w:lvl w:ilvl="0" w:tplc="2514D08E">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4" w15:restartNumberingAfterBreak="0">
    <w:nsid w:val="688C0747"/>
    <w:multiLevelType w:val="hybridMultilevel"/>
    <w:tmpl w:val="B8F41A2E"/>
    <w:lvl w:ilvl="0" w:tplc="2514D08E">
      <w:start w:val="1"/>
      <w:numFmt w:val="decimal"/>
      <w:lvlText w:val="%1."/>
      <w:lvlJc w:val="left"/>
      <w:pPr>
        <w:ind w:left="4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1C5EE5"/>
    <w:multiLevelType w:val="hybridMultilevel"/>
    <w:tmpl w:val="32DC7F2C"/>
    <w:lvl w:ilvl="0" w:tplc="FFFFFFFF">
      <w:start w:val="1"/>
      <w:numFmt w:val="lowerRoman"/>
      <w:lvlText w:val="(%1)"/>
      <w:lvlJc w:val="left"/>
      <w:pPr>
        <w:ind w:left="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4F7BA9"/>
    <w:multiLevelType w:val="hybridMultilevel"/>
    <w:tmpl w:val="99D06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1444580">
    <w:abstractNumId w:val="3"/>
  </w:num>
  <w:num w:numId="2" w16cid:durableId="262762768">
    <w:abstractNumId w:val="0"/>
  </w:num>
  <w:num w:numId="3" w16cid:durableId="1363747776">
    <w:abstractNumId w:val="2"/>
  </w:num>
  <w:num w:numId="4" w16cid:durableId="1179154086">
    <w:abstractNumId w:val="4"/>
  </w:num>
  <w:num w:numId="5" w16cid:durableId="1868980782">
    <w:abstractNumId w:val="6"/>
  </w:num>
  <w:num w:numId="6" w16cid:durableId="1054158069">
    <w:abstractNumId w:val="7"/>
  </w:num>
  <w:num w:numId="7" w16cid:durableId="537475367">
    <w:abstractNumId w:val="5"/>
  </w:num>
  <w:num w:numId="8" w16cid:durableId="1851067872">
    <w:abstractNumId w:val="1"/>
  </w:num>
  <w:num w:numId="9" w16cid:durableId="1873182496">
    <w:abstractNumId w:val="11"/>
  </w:num>
  <w:num w:numId="10" w16cid:durableId="734160630">
    <w:abstractNumId w:val="9"/>
  </w:num>
  <w:num w:numId="11" w16cid:durableId="1672415810">
    <w:abstractNumId w:val="16"/>
  </w:num>
  <w:num w:numId="12" w16cid:durableId="1733501244">
    <w:abstractNumId w:val="10"/>
  </w:num>
  <w:num w:numId="13" w16cid:durableId="650407819">
    <w:abstractNumId w:val="12"/>
  </w:num>
  <w:num w:numId="14" w16cid:durableId="1494493026">
    <w:abstractNumId w:val="8"/>
  </w:num>
  <w:num w:numId="15" w16cid:durableId="1992127542">
    <w:abstractNumId w:val="13"/>
  </w:num>
  <w:num w:numId="16" w16cid:durableId="122039050">
    <w:abstractNumId w:val="14"/>
  </w:num>
  <w:num w:numId="17" w16cid:durableId="9049949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CE5"/>
    <w:rsid w:val="00042D36"/>
    <w:rsid w:val="0004356C"/>
    <w:rsid w:val="000442EB"/>
    <w:rsid w:val="00044676"/>
    <w:rsid w:val="00054A1E"/>
    <w:rsid w:val="00075D39"/>
    <w:rsid w:val="0008470D"/>
    <w:rsid w:val="00085229"/>
    <w:rsid w:val="000B0031"/>
    <w:rsid w:val="000C7923"/>
    <w:rsid w:val="000D6D42"/>
    <w:rsid w:val="000E120D"/>
    <w:rsid w:val="000E1A17"/>
    <w:rsid w:val="00105B95"/>
    <w:rsid w:val="00122207"/>
    <w:rsid w:val="00125A26"/>
    <w:rsid w:val="00131D3D"/>
    <w:rsid w:val="001538AA"/>
    <w:rsid w:val="00162CE5"/>
    <w:rsid w:val="00172A4A"/>
    <w:rsid w:val="001903D0"/>
    <w:rsid w:val="001B0BA7"/>
    <w:rsid w:val="001D4797"/>
    <w:rsid w:val="001D6C4B"/>
    <w:rsid w:val="001E093F"/>
    <w:rsid w:val="001E3B0B"/>
    <w:rsid w:val="001F1B8A"/>
    <w:rsid w:val="001F4811"/>
    <w:rsid w:val="00217EA3"/>
    <w:rsid w:val="002362C1"/>
    <w:rsid w:val="00242B02"/>
    <w:rsid w:val="00255A61"/>
    <w:rsid w:val="00261BC7"/>
    <w:rsid w:val="0028008E"/>
    <w:rsid w:val="002852C8"/>
    <w:rsid w:val="002F38CD"/>
    <w:rsid w:val="003031D1"/>
    <w:rsid w:val="00326869"/>
    <w:rsid w:val="003269DC"/>
    <w:rsid w:val="003378BC"/>
    <w:rsid w:val="00351E2A"/>
    <w:rsid w:val="003614B5"/>
    <w:rsid w:val="003623DC"/>
    <w:rsid w:val="00370731"/>
    <w:rsid w:val="00373458"/>
    <w:rsid w:val="003818AB"/>
    <w:rsid w:val="003905E0"/>
    <w:rsid w:val="0039104D"/>
    <w:rsid w:val="003A2C2D"/>
    <w:rsid w:val="003A5A20"/>
    <w:rsid w:val="003B35E0"/>
    <w:rsid w:val="003B70D8"/>
    <w:rsid w:val="003C0664"/>
    <w:rsid w:val="003E1BC2"/>
    <w:rsid w:val="003E3F00"/>
    <w:rsid w:val="003E4990"/>
    <w:rsid w:val="003F779E"/>
    <w:rsid w:val="00433BE7"/>
    <w:rsid w:val="00440E2E"/>
    <w:rsid w:val="004517BF"/>
    <w:rsid w:val="0045486D"/>
    <w:rsid w:val="00465ED7"/>
    <w:rsid w:val="004807B3"/>
    <w:rsid w:val="00486DF1"/>
    <w:rsid w:val="004874F4"/>
    <w:rsid w:val="00496415"/>
    <w:rsid w:val="004A5010"/>
    <w:rsid w:val="004B609C"/>
    <w:rsid w:val="004B7BC1"/>
    <w:rsid w:val="004C5450"/>
    <w:rsid w:val="004D1770"/>
    <w:rsid w:val="004F745C"/>
    <w:rsid w:val="00500880"/>
    <w:rsid w:val="005018E9"/>
    <w:rsid w:val="00503A29"/>
    <w:rsid w:val="005047C1"/>
    <w:rsid w:val="005124ED"/>
    <w:rsid w:val="005136CB"/>
    <w:rsid w:val="0054434D"/>
    <w:rsid w:val="005453EC"/>
    <w:rsid w:val="005607A8"/>
    <w:rsid w:val="00567EB6"/>
    <w:rsid w:val="005732AA"/>
    <w:rsid w:val="005A0299"/>
    <w:rsid w:val="005A5758"/>
    <w:rsid w:val="005C0598"/>
    <w:rsid w:val="005C4B43"/>
    <w:rsid w:val="005D4298"/>
    <w:rsid w:val="005F0A60"/>
    <w:rsid w:val="005F18AC"/>
    <w:rsid w:val="005F6D65"/>
    <w:rsid w:val="006003EF"/>
    <w:rsid w:val="00614C65"/>
    <w:rsid w:val="00616964"/>
    <w:rsid w:val="0063763B"/>
    <w:rsid w:val="00657590"/>
    <w:rsid w:val="006709D6"/>
    <w:rsid w:val="006804B5"/>
    <w:rsid w:val="00686DEA"/>
    <w:rsid w:val="006B7FD7"/>
    <w:rsid w:val="006D36E6"/>
    <w:rsid w:val="006E25CD"/>
    <w:rsid w:val="006F28F7"/>
    <w:rsid w:val="006F5741"/>
    <w:rsid w:val="00700C0D"/>
    <w:rsid w:val="00722027"/>
    <w:rsid w:val="007266DF"/>
    <w:rsid w:val="0073644D"/>
    <w:rsid w:val="007520EE"/>
    <w:rsid w:val="007954BA"/>
    <w:rsid w:val="007C3199"/>
    <w:rsid w:val="007E1C2C"/>
    <w:rsid w:val="007F006C"/>
    <w:rsid w:val="007F5E12"/>
    <w:rsid w:val="008064DD"/>
    <w:rsid w:val="008147F8"/>
    <w:rsid w:val="00820A66"/>
    <w:rsid w:val="008228B0"/>
    <w:rsid w:val="00826DD4"/>
    <w:rsid w:val="00842103"/>
    <w:rsid w:val="008433F2"/>
    <w:rsid w:val="00843951"/>
    <w:rsid w:val="008450D4"/>
    <w:rsid w:val="00845E96"/>
    <w:rsid w:val="00852B8E"/>
    <w:rsid w:val="0086108E"/>
    <w:rsid w:val="0088105F"/>
    <w:rsid w:val="008B102C"/>
    <w:rsid w:val="008B5F01"/>
    <w:rsid w:val="008D2CF0"/>
    <w:rsid w:val="008D38DD"/>
    <w:rsid w:val="008E2B6C"/>
    <w:rsid w:val="008F2F61"/>
    <w:rsid w:val="008F3F9A"/>
    <w:rsid w:val="008F71C6"/>
    <w:rsid w:val="00921716"/>
    <w:rsid w:val="00952382"/>
    <w:rsid w:val="009541A0"/>
    <w:rsid w:val="00957907"/>
    <w:rsid w:val="00976391"/>
    <w:rsid w:val="0099092F"/>
    <w:rsid w:val="00995357"/>
    <w:rsid w:val="00996DFB"/>
    <w:rsid w:val="009B0CC2"/>
    <w:rsid w:val="009B4C04"/>
    <w:rsid w:val="009C7700"/>
    <w:rsid w:val="009D628F"/>
    <w:rsid w:val="009F286F"/>
    <w:rsid w:val="00A05119"/>
    <w:rsid w:val="00A334EF"/>
    <w:rsid w:val="00A33C09"/>
    <w:rsid w:val="00A35DEC"/>
    <w:rsid w:val="00A53C86"/>
    <w:rsid w:val="00A57D03"/>
    <w:rsid w:val="00A73C82"/>
    <w:rsid w:val="00A7475B"/>
    <w:rsid w:val="00AA2024"/>
    <w:rsid w:val="00AA6CBE"/>
    <w:rsid w:val="00AA7812"/>
    <w:rsid w:val="00AC61F9"/>
    <w:rsid w:val="00B061E9"/>
    <w:rsid w:val="00B3638F"/>
    <w:rsid w:val="00B41B75"/>
    <w:rsid w:val="00B42F6A"/>
    <w:rsid w:val="00B44079"/>
    <w:rsid w:val="00B46E31"/>
    <w:rsid w:val="00B50202"/>
    <w:rsid w:val="00B56EDE"/>
    <w:rsid w:val="00B76966"/>
    <w:rsid w:val="00B83295"/>
    <w:rsid w:val="00B97FB3"/>
    <w:rsid w:val="00BB1021"/>
    <w:rsid w:val="00BB7CF1"/>
    <w:rsid w:val="00BF3193"/>
    <w:rsid w:val="00BF6369"/>
    <w:rsid w:val="00C027EB"/>
    <w:rsid w:val="00C2047B"/>
    <w:rsid w:val="00C37991"/>
    <w:rsid w:val="00C6722D"/>
    <w:rsid w:val="00C75B36"/>
    <w:rsid w:val="00C91FB5"/>
    <w:rsid w:val="00CE223A"/>
    <w:rsid w:val="00CE2B2C"/>
    <w:rsid w:val="00CE3EA6"/>
    <w:rsid w:val="00CF1591"/>
    <w:rsid w:val="00D034A3"/>
    <w:rsid w:val="00D25EB8"/>
    <w:rsid w:val="00D322CE"/>
    <w:rsid w:val="00D34045"/>
    <w:rsid w:val="00D41127"/>
    <w:rsid w:val="00D703CB"/>
    <w:rsid w:val="00D858C1"/>
    <w:rsid w:val="00D92E17"/>
    <w:rsid w:val="00D93C34"/>
    <w:rsid w:val="00D94DE6"/>
    <w:rsid w:val="00DA307D"/>
    <w:rsid w:val="00DB2EAE"/>
    <w:rsid w:val="00DC6BD2"/>
    <w:rsid w:val="00DD3AA7"/>
    <w:rsid w:val="00DE2F33"/>
    <w:rsid w:val="00DE332C"/>
    <w:rsid w:val="00DE43D5"/>
    <w:rsid w:val="00DF05C1"/>
    <w:rsid w:val="00DF301A"/>
    <w:rsid w:val="00E076D8"/>
    <w:rsid w:val="00E078E4"/>
    <w:rsid w:val="00E13182"/>
    <w:rsid w:val="00E1730F"/>
    <w:rsid w:val="00E507A2"/>
    <w:rsid w:val="00E50C0F"/>
    <w:rsid w:val="00E57835"/>
    <w:rsid w:val="00E612F5"/>
    <w:rsid w:val="00E77027"/>
    <w:rsid w:val="00E877B8"/>
    <w:rsid w:val="00E90872"/>
    <w:rsid w:val="00E96B2E"/>
    <w:rsid w:val="00EA19F4"/>
    <w:rsid w:val="00EB23A8"/>
    <w:rsid w:val="00EB2DCC"/>
    <w:rsid w:val="00EB3FEE"/>
    <w:rsid w:val="00F04CE3"/>
    <w:rsid w:val="00F300BE"/>
    <w:rsid w:val="00F3099F"/>
    <w:rsid w:val="00F504A0"/>
    <w:rsid w:val="00F62BD5"/>
    <w:rsid w:val="00F6419B"/>
    <w:rsid w:val="00F656FE"/>
    <w:rsid w:val="00F93CDE"/>
    <w:rsid w:val="00F9630F"/>
    <w:rsid w:val="00FC0C3C"/>
    <w:rsid w:val="00FC1365"/>
    <w:rsid w:val="00FC5E9B"/>
    <w:rsid w:val="00FD0C96"/>
    <w:rsid w:val="00FE2DBF"/>
    <w:rsid w:val="00FF24CE"/>
    <w:rsid w:val="00FF2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AB56D"/>
  <w15:docId w15:val="{EB2DCE63-2ABE-4C61-8B8C-FA0DFFEF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D5"/>
    <w:pPr>
      <w:spacing w:after="4" w:line="248" w:lineRule="auto"/>
      <w:ind w:left="13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3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13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paragraph" w:styleId="Header">
    <w:name w:val="header"/>
    <w:basedOn w:val="Normal"/>
    <w:link w:val="HeaderChar"/>
    <w:uiPriority w:val="99"/>
    <w:unhideWhenUsed/>
    <w:rsid w:val="00EA19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9F4"/>
    <w:rPr>
      <w:rFonts w:ascii="Arial" w:eastAsia="Arial" w:hAnsi="Arial" w:cs="Arial"/>
      <w:color w:val="000000"/>
    </w:rPr>
  </w:style>
  <w:style w:type="paragraph" w:styleId="Footer">
    <w:name w:val="footer"/>
    <w:basedOn w:val="Normal"/>
    <w:link w:val="FooterChar"/>
    <w:uiPriority w:val="99"/>
    <w:unhideWhenUsed/>
    <w:rsid w:val="00EA19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9F4"/>
    <w:rPr>
      <w:rFonts w:ascii="Arial" w:eastAsia="Arial" w:hAnsi="Arial" w:cs="Arial"/>
      <w:color w:val="000000"/>
    </w:rPr>
  </w:style>
  <w:style w:type="paragraph" w:styleId="BalloonText">
    <w:name w:val="Balloon Text"/>
    <w:basedOn w:val="Normal"/>
    <w:link w:val="BalloonTextChar"/>
    <w:uiPriority w:val="99"/>
    <w:semiHidden/>
    <w:unhideWhenUsed/>
    <w:rsid w:val="00E77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027"/>
    <w:rPr>
      <w:rFonts w:ascii="Segoe UI" w:eastAsia="Arial" w:hAnsi="Segoe UI" w:cs="Segoe UI"/>
      <w:color w:val="000000"/>
      <w:sz w:val="18"/>
      <w:szCs w:val="18"/>
    </w:rPr>
  </w:style>
  <w:style w:type="paragraph" w:styleId="ListParagraph">
    <w:name w:val="List Paragraph"/>
    <w:basedOn w:val="Normal"/>
    <w:uiPriority w:val="34"/>
    <w:qFormat/>
    <w:rsid w:val="003378BC"/>
    <w:pPr>
      <w:ind w:left="720"/>
      <w:contextualSpacing/>
    </w:pPr>
  </w:style>
  <w:style w:type="character" w:styleId="Hyperlink">
    <w:name w:val="Hyperlink"/>
    <w:basedOn w:val="DefaultParagraphFont"/>
    <w:uiPriority w:val="99"/>
    <w:unhideWhenUsed/>
    <w:rsid w:val="0045486D"/>
    <w:rPr>
      <w:color w:val="0563C1" w:themeColor="hyperlink"/>
      <w:u w:val="single"/>
    </w:rPr>
  </w:style>
  <w:style w:type="character" w:styleId="UnresolvedMention">
    <w:name w:val="Unresolved Mention"/>
    <w:basedOn w:val="DefaultParagraphFont"/>
    <w:uiPriority w:val="99"/>
    <w:semiHidden/>
    <w:unhideWhenUsed/>
    <w:rsid w:val="0045486D"/>
    <w:rPr>
      <w:color w:val="605E5C"/>
      <w:shd w:val="clear" w:color="auto" w:fill="E1DFDD"/>
    </w:rPr>
  </w:style>
  <w:style w:type="paragraph" w:styleId="NoSpacing">
    <w:name w:val="No Spacing"/>
    <w:uiPriority w:val="1"/>
    <w:qFormat/>
    <w:rsid w:val="00E50C0F"/>
    <w:pPr>
      <w:spacing w:after="0" w:line="240" w:lineRule="auto"/>
      <w:ind w:left="130" w:hanging="10"/>
      <w:jc w:val="both"/>
    </w:pPr>
    <w:rPr>
      <w:rFonts w:ascii="Arial" w:eastAsia="Arial" w:hAnsi="Arial" w:cs="Arial"/>
      <w:color w:val="000000"/>
    </w:rPr>
  </w:style>
  <w:style w:type="paragraph" w:styleId="Revision">
    <w:name w:val="Revision"/>
    <w:hidden/>
    <w:uiPriority w:val="99"/>
    <w:semiHidden/>
    <w:rsid w:val="00DB2EAE"/>
    <w:pPr>
      <w:spacing w:after="0" w:line="240" w:lineRule="auto"/>
    </w:pPr>
    <w:rPr>
      <w:rFonts w:ascii="Arial" w:eastAsia="Arial" w:hAnsi="Arial" w:cs="Arial"/>
      <w:color w:val="000000"/>
    </w:rPr>
  </w:style>
  <w:style w:type="character" w:styleId="FollowedHyperlink">
    <w:name w:val="FollowedHyperlink"/>
    <w:basedOn w:val="DefaultParagraphFont"/>
    <w:uiPriority w:val="99"/>
    <w:semiHidden/>
    <w:unhideWhenUsed/>
    <w:rsid w:val="00326869"/>
    <w:rPr>
      <w:color w:val="954F72" w:themeColor="followedHyperlink"/>
      <w:u w:val="single"/>
    </w:rPr>
  </w:style>
  <w:style w:type="character" w:styleId="CommentReference">
    <w:name w:val="annotation reference"/>
    <w:basedOn w:val="DefaultParagraphFont"/>
    <w:uiPriority w:val="99"/>
    <w:semiHidden/>
    <w:unhideWhenUsed/>
    <w:rsid w:val="00A57D03"/>
    <w:rPr>
      <w:sz w:val="16"/>
      <w:szCs w:val="16"/>
    </w:rPr>
  </w:style>
  <w:style w:type="paragraph" w:styleId="CommentText">
    <w:name w:val="annotation text"/>
    <w:basedOn w:val="Normal"/>
    <w:link w:val="CommentTextChar"/>
    <w:uiPriority w:val="99"/>
    <w:unhideWhenUsed/>
    <w:rsid w:val="00A57D03"/>
    <w:pPr>
      <w:spacing w:line="240" w:lineRule="auto"/>
    </w:pPr>
    <w:rPr>
      <w:sz w:val="20"/>
      <w:szCs w:val="20"/>
    </w:rPr>
  </w:style>
  <w:style w:type="character" w:customStyle="1" w:styleId="CommentTextChar">
    <w:name w:val="Comment Text Char"/>
    <w:basedOn w:val="DefaultParagraphFont"/>
    <w:link w:val="CommentText"/>
    <w:uiPriority w:val="99"/>
    <w:rsid w:val="00A57D0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57D03"/>
    <w:rPr>
      <w:b/>
      <w:bCs/>
    </w:rPr>
  </w:style>
  <w:style w:type="character" w:customStyle="1" w:styleId="CommentSubjectChar">
    <w:name w:val="Comment Subject Char"/>
    <w:basedOn w:val="CommentTextChar"/>
    <w:link w:val="CommentSubject"/>
    <w:uiPriority w:val="99"/>
    <w:semiHidden/>
    <w:rsid w:val="00A57D03"/>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22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ebourneacadem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bcp.cloud.servelec-synergy.com/Synergy/Parents/default.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ebourneacad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0E274886CD19458F5AAB742C53436A" ma:contentTypeVersion="11" ma:contentTypeDescription="Create a new document." ma:contentTypeScope="" ma:versionID="1dad6ee3de13171ca17b3836e643d329">
  <xsd:schema xmlns:xsd="http://www.w3.org/2001/XMLSchema" xmlns:xs="http://www.w3.org/2001/XMLSchema" xmlns:p="http://schemas.microsoft.com/office/2006/metadata/properties" xmlns:ns3="e5c56e1a-b252-401a-a582-df57e9bf6cb1" targetNamespace="http://schemas.microsoft.com/office/2006/metadata/properties" ma:root="true" ma:fieldsID="0cda6dd482a12f85d3ee30c71a074d55" ns3:_="">
    <xsd:import namespace="e5c56e1a-b252-401a-a582-df57e9bf6cb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56e1a-b252-401a-a582-df57e9bf6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5c56e1a-b252-401a-a582-df57e9bf6cb1" xsi:nil="true"/>
  </documentManagement>
</p:properties>
</file>

<file path=customXml/itemProps1.xml><?xml version="1.0" encoding="utf-8"?>
<ds:datastoreItem xmlns:ds="http://schemas.openxmlformats.org/officeDocument/2006/customXml" ds:itemID="{6E719A40-206D-4991-B955-89F176CCB28A}">
  <ds:schemaRefs>
    <ds:schemaRef ds:uri="http://schemas.microsoft.com/sharepoint/v3/contenttype/forms"/>
  </ds:schemaRefs>
</ds:datastoreItem>
</file>

<file path=customXml/itemProps2.xml><?xml version="1.0" encoding="utf-8"?>
<ds:datastoreItem xmlns:ds="http://schemas.openxmlformats.org/officeDocument/2006/customXml" ds:itemID="{44BE1E0F-3514-482A-A69E-F0D88FE91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c56e1a-b252-401a-a582-df57e9bf6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34324F-A78E-4BDB-8248-56E17BA877DB}">
  <ds:schemaRefs>
    <ds:schemaRef ds:uri="http://schemas.openxmlformats.org/officeDocument/2006/bibliography"/>
  </ds:schemaRefs>
</ds:datastoreItem>
</file>

<file path=customXml/itemProps4.xml><?xml version="1.0" encoding="utf-8"?>
<ds:datastoreItem xmlns:ds="http://schemas.openxmlformats.org/officeDocument/2006/customXml" ds:itemID="{50048166-84A5-4AA0-B4F0-5EAE42D7BBDF}">
  <ds:schemaRefs>
    <ds:schemaRef ds:uri="http://schemas.microsoft.com/office/2006/metadata/properties"/>
    <ds:schemaRef ds:uri="http://schemas.microsoft.com/office/infopath/2007/PartnerControls"/>
    <ds:schemaRef ds:uri="e5c56e1a-b252-401a-a582-df57e9bf6cb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2807</Words>
  <Characters>16001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The Bourne Academy</Company>
  <LinksUpToDate>false</LinksUpToDate>
  <CharactersWithSpaces>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mavoth</dc:creator>
  <cp:keywords/>
  <cp:lastModifiedBy>Mark Avoth</cp:lastModifiedBy>
  <cp:revision>2</cp:revision>
  <cp:lastPrinted>2025-09-30T11:48:00Z</cp:lastPrinted>
  <dcterms:created xsi:type="dcterms:W3CDTF">2025-10-09T09:03:00Z</dcterms:created>
  <dcterms:modified xsi:type="dcterms:W3CDTF">2025-10-09T09:03:00Z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0x010100C60E274886CD19458F5AAB742C53436A</vt:lpwstr>
  </property>
</Properties>
</file>