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2E" w:rsidRPr="00FB1020" w:rsidRDefault="00175D2E" w:rsidP="00175D2E">
      <w:pPr>
        <w:jc w:val="center"/>
        <w:rPr>
          <w:b/>
          <w:sz w:val="32"/>
          <w:szCs w:val="32"/>
          <w:u w:val="single"/>
        </w:rPr>
      </w:pPr>
      <w:r w:rsidRPr="00FB1020">
        <w:rPr>
          <w:b/>
          <w:sz w:val="32"/>
          <w:szCs w:val="32"/>
          <w:u w:val="single"/>
        </w:rPr>
        <w:t>Parent Voice Fundraising Successes</w:t>
      </w:r>
    </w:p>
    <w:p w:rsidR="00175D2E" w:rsidRDefault="00175D2E"/>
    <w:p w:rsidR="009157A7" w:rsidRDefault="00175D2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1906905" cy="1307465"/>
            <wp:effectExtent l="133350" t="133350" r="131445" b="140335"/>
            <wp:wrapSquare wrapText="bothSides"/>
            <wp:docPr id="1" name="Picture 1" descr="S:\Areas of Learning\AWE AM\Arts and Enterprise AM\Dance\rock challenge\Photos 2013\2013050714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reas of Learning\AWE AM\Arts and Enterprise AM\Dance\rock challenge\Photos 2013\201305071409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7030A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20" w:rsidRPr="00FB1020" w:rsidRDefault="00FB1020">
      <w:pPr>
        <w:rPr>
          <w:b/>
          <w:u w:val="single"/>
        </w:rPr>
      </w:pPr>
      <w:r>
        <w:rPr>
          <w:b/>
          <w:u w:val="single"/>
        </w:rPr>
        <w:t>Rock Challenge</w:t>
      </w:r>
    </w:p>
    <w:p w:rsidR="00175D2E" w:rsidRDefault="009157A7">
      <w:r>
        <w:t xml:space="preserve">In 2013, 2014 &amp; 2015, </w:t>
      </w:r>
      <w:r w:rsidR="00175D2E">
        <w:t xml:space="preserve">Parent Voice donated £500 to enable students to take part in Rock </w:t>
      </w:r>
      <w:proofErr w:type="gramStart"/>
      <w:r w:rsidR="00175D2E">
        <w:t>Challenge which</w:t>
      </w:r>
      <w:proofErr w:type="gramEnd"/>
      <w:r w:rsidR="00175D2E">
        <w:t xml:space="preserve"> is a national school competition. This was an amazing experience for the students. </w:t>
      </w:r>
    </w:p>
    <w:p w:rsidR="00FB1020" w:rsidRDefault="00FB1020"/>
    <w:p w:rsidR="00FB1020" w:rsidRPr="00FB1020" w:rsidRDefault="00B66B52" w:rsidP="00FB1020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7E64D1" wp14:editId="5AEE70A1">
            <wp:simplePos x="0" y="0"/>
            <wp:positionH relativeFrom="margin">
              <wp:align>left</wp:align>
            </wp:positionH>
            <wp:positionV relativeFrom="paragraph">
              <wp:posOffset>101186</wp:posOffset>
            </wp:positionV>
            <wp:extent cx="1961515" cy="1307465"/>
            <wp:effectExtent l="133350" t="133350" r="133985" b="140335"/>
            <wp:wrapSquare wrapText="bothSides"/>
            <wp:docPr id="3" name="Picture 3" descr="C:\Users\peacockt.BOURNE\AppData\Local\Microsoft\Windows\Temporary Internet Files\Content.Outlook\YDH0VBPC\_DSC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acockt.BOURNE\AppData\Local\Microsoft\Windows\Temporary Internet Files\Content.Outlook\YDH0VBPC\_DSC1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66CC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20">
        <w:rPr>
          <w:b/>
          <w:u w:val="single"/>
        </w:rPr>
        <w:t xml:space="preserve">Two </w:t>
      </w:r>
      <w:r>
        <w:rPr>
          <w:b/>
          <w:u w:val="single"/>
        </w:rPr>
        <w:t xml:space="preserve">Academy </w:t>
      </w:r>
      <w:r w:rsidR="00FB1020">
        <w:rPr>
          <w:b/>
          <w:u w:val="single"/>
        </w:rPr>
        <w:t>minibuses</w:t>
      </w:r>
    </w:p>
    <w:p w:rsidR="00FB1020" w:rsidRDefault="00FB1020" w:rsidP="00FB1020">
      <w:r>
        <w:t>Thanks to Parent Voice the Bourne Academy now has two mini buses. One that was completely paid for by Parent Voice in 2011 (a</w:t>
      </w:r>
      <w:r w:rsidR="00B66B52">
        <w:t>s shown in picture) and in 2014</w:t>
      </w:r>
      <w:r>
        <w:t xml:space="preserve"> another one, with wheelchair access, towards which the Parent Voice team donated £10,000 pounds and which was further funded by The </w:t>
      </w:r>
      <w:proofErr w:type="spellStart"/>
      <w:r>
        <w:t>ValentineTrust</w:t>
      </w:r>
      <w:proofErr w:type="spellEnd"/>
      <w:r>
        <w:t xml:space="preserve">, for £5000.  </w:t>
      </w:r>
    </w:p>
    <w:p w:rsidR="00175D2E" w:rsidRDefault="00175D2E"/>
    <w:p w:rsidR="00FB1020" w:rsidRPr="00FB1020" w:rsidRDefault="009157A7" w:rsidP="00FB1020">
      <w:pPr>
        <w:ind w:left="720"/>
        <w:rPr>
          <w:b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59264" behindDoc="0" locked="0" layoutInCell="1" allowOverlap="1" wp14:anchorId="0863AE01" wp14:editId="731703D9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114550" cy="1211580"/>
            <wp:effectExtent l="133350" t="133350" r="133350" b="140970"/>
            <wp:wrapSquare wrapText="bothSides"/>
            <wp:docPr id="2" name="Picture 2" descr="https://encrypted-tbn2.gstatic.com/images?q=tbn:ANd9GcSSEQo7gwnLgzEijwLyRbv6QhRAodjnFka0Hif20qIw2Z0bkS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SEQo7gwnLgzEijwLyRbv6QhRAodjnFka0Hif20qIw2Z0bkS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0" b="7146"/>
                    <a:stretch/>
                  </pic:blipFill>
                  <pic:spPr bwMode="auto">
                    <a:xfrm>
                      <a:off x="0" y="0"/>
                      <a:ext cx="21145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0000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20">
        <w:rPr>
          <w:b/>
          <w:u w:val="single"/>
        </w:rPr>
        <w:t>The Bourne Academy Prom</w:t>
      </w:r>
    </w:p>
    <w:p w:rsidR="00175D2E" w:rsidRDefault="00B66B52" w:rsidP="00FB1020">
      <w:pPr>
        <w:ind w:left="720"/>
      </w:pPr>
      <w:r>
        <w:t>Parent Voice kindly agrees</w:t>
      </w:r>
      <w:r w:rsidR="00175D2E">
        <w:t xml:space="preserve"> to help with the </w:t>
      </w:r>
      <w:r w:rsidR="00AD6A16">
        <w:t xml:space="preserve">annual </w:t>
      </w:r>
      <w:r w:rsidR="00175D2E">
        <w:t xml:space="preserve">Bourne Academy prom. </w:t>
      </w:r>
      <w:r w:rsidR="009157A7">
        <w:t xml:space="preserve"> In 2016, they donated £400, which</w:t>
      </w:r>
      <w:r w:rsidR="00175D2E">
        <w:t xml:space="preserve"> </w:t>
      </w:r>
      <w:r w:rsidR="00D15D75">
        <w:t>helped the students</w:t>
      </w:r>
      <w:r w:rsidR="00175D2E">
        <w:t xml:space="preserve"> have a fantastic </w:t>
      </w:r>
      <w:r w:rsidR="00FB1020">
        <w:t xml:space="preserve">and sophisticated </w:t>
      </w:r>
      <w:r w:rsidR="00175D2E">
        <w:t>event held</w:t>
      </w:r>
      <w:r w:rsidR="00AD6A16">
        <w:t xml:space="preserve"> </w:t>
      </w:r>
      <w:r w:rsidR="009157A7">
        <w:t>at The Hilton Hotel, in Bournemouth</w:t>
      </w:r>
      <w:r w:rsidR="00AD6A16">
        <w:t>.</w:t>
      </w:r>
    </w:p>
    <w:p w:rsidR="00FB1020" w:rsidRDefault="00AD6A1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BF17A8" wp14:editId="6BFB47DE">
            <wp:simplePos x="0" y="0"/>
            <wp:positionH relativeFrom="margin">
              <wp:align>left</wp:align>
            </wp:positionH>
            <wp:positionV relativeFrom="paragraph">
              <wp:posOffset>285558</wp:posOffset>
            </wp:positionV>
            <wp:extent cx="2019300" cy="2019300"/>
            <wp:effectExtent l="152400" t="152400" r="152400" b="152400"/>
            <wp:wrapSquare wrapText="bothSides"/>
            <wp:docPr id="4" name="Picture 4" descr="C:\Users\gobellc\AppData\Local\Microsoft\Windows\Temporary Internet Files\Content.Outlook\YOZ2YYK1\IMG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bellc\AppData\Local\Microsoft\Windows\Temporary Internet Files\Content.Outlook\YOZ2YYK1\IMG_0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6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7AF" w:rsidRDefault="007707AF">
      <w:r w:rsidRPr="007707AF">
        <w:rPr>
          <w:b/>
          <w:u w:val="single"/>
        </w:rPr>
        <w:t>New Scaffold Tower</w:t>
      </w:r>
      <w:r w:rsidR="00B66B52">
        <w:rPr>
          <w:b/>
          <w:u w:val="single"/>
        </w:rPr>
        <w:t xml:space="preserve"> – January 2016</w:t>
      </w:r>
    </w:p>
    <w:p w:rsidR="00FB1020" w:rsidRDefault="007707AF">
      <w:r>
        <w:t>Thank you for the £500 donation and for supporting both the Performing Arts team and the Site Team with the purchase of a new scaffold tower – this improves the quality of our performances no end, as we can get higher lighting installed, safely.</w:t>
      </w:r>
    </w:p>
    <w:p w:rsidR="009157A7" w:rsidRDefault="009157A7"/>
    <w:p w:rsidR="009157A7" w:rsidRDefault="009157A7"/>
    <w:p w:rsidR="009157A7" w:rsidRDefault="009157A7"/>
    <w:p w:rsidR="009157A7" w:rsidRDefault="009157A7">
      <w:r w:rsidRPr="00AD6A16">
        <w:rPr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9E02C55" wp14:editId="68119377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1995805" cy="1350010"/>
            <wp:effectExtent l="133350" t="133350" r="137795" b="135890"/>
            <wp:wrapSquare wrapText="bothSides"/>
            <wp:docPr id="6" name="Picture 6" descr="C:\Users\gobellc\AppData\Local\Microsoft\Windows\Temporary Internet Files\Content.Word\T Hol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bellc\AppData\Local\Microsoft\Windows\Temporary Internet Files\Content.Word\T Holma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500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6699FF"/>
                      </a:solidFill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A3D" w:rsidRPr="00AD6A16" w:rsidRDefault="00AD6A16">
      <w:pPr>
        <w:rPr>
          <w:b/>
          <w:u w:val="single"/>
        </w:rPr>
      </w:pPr>
      <w:r w:rsidRPr="00AD6A16">
        <w:rPr>
          <w:b/>
          <w:u w:val="single"/>
        </w:rPr>
        <w:t>New</w:t>
      </w:r>
      <w:r>
        <w:rPr>
          <w:b/>
          <w:u w:val="single"/>
        </w:rPr>
        <w:t xml:space="preserve"> </w:t>
      </w:r>
      <w:r w:rsidRPr="00AD6A16">
        <w:rPr>
          <w:b/>
          <w:u w:val="single"/>
        </w:rPr>
        <w:t>Gym Mats</w:t>
      </w:r>
      <w:r w:rsidR="00B66B52">
        <w:rPr>
          <w:b/>
          <w:u w:val="single"/>
        </w:rPr>
        <w:t xml:space="preserve"> - 2015</w:t>
      </w:r>
    </w:p>
    <w:p w:rsidR="00AD6A16" w:rsidRDefault="00AD6A16">
      <w:r>
        <w:t xml:space="preserve">Thank you PVT for kindly donating £400 towards much needed new gym mats in the Sports Department – nice bright colours as </w:t>
      </w:r>
      <w:proofErr w:type="gramStart"/>
      <w:r>
        <w:t>you’d</w:t>
      </w:r>
      <w:proofErr w:type="gramEnd"/>
      <w:r>
        <w:t xml:space="preserve"> expect at The Bourne Academy.</w:t>
      </w:r>
    </w:p>
    <w:p w:rsidR="00F6562C" w:rsidRDefault="00F6562C"/>
    <w:p w:rsidR="005A5BFD" w:rsidRDefault="005A5BFD" w:rsidP="005A5BFD"/>
    <w:p w:rsidR="005A5BFD" w:rsidRPr="005A5BFD" w:rsidRDefault="00B66B52" w:rsidP="005A5BFD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C279A99" wp14:editId="4662D61E">
            <wp:simplePos x="0" y="0"/>
            <wp:positionH relativeFrom="margin">
              <wp:align>left</wp:align>
            </wp:positionH>
            <wp:positionV relativeFrom="paragraph">
              <wp:posOffset>144898</wp:posOffset>
            </wp:positionV>
            <wp:extent cx="2019935" cy="1288415"/>
            <wp:effectExtent l="133350" t="133350" r="132715" b="140335"/>
            <wp:wrapTight wrapText="bothSides">
              <wp:wrapPolygon edited="0">
                <wp:start x="-1019" y="-2236"/>
                <wp:lineTo x="-1426" y="-1597"/>
                <wp:lineTo x="-1426" y="18843"/>
                <wp:lineTo x="-1019" y="23633"/>
                <wp:lineTo x="22408" y="23633"/>
                <wp:lineTo x="22815" y="18843"/>
                <wp:lineTo x="22815" y="3513"/>
                <wp:lineTo x="22408" y="-1277"/>
                <wp:lineTo x="22408" y="-2236"/>
                <wp:lineTo x="-1019" y="-2236"/>
              </wp:wrapPolygon>
            </wp:wrapTight>
            <wp:docPr id="5" name="Picture 5" descr="C:\Users\gobellc\AppData\Local\Microsoft\Windows\Temporary Internet Files\Content.Outlook\YOZ2YYK1\USE THIS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bellc\AppData\Local\Microsoft\Windows\Temporary Internet Files\Content.Outlook\YOZ2YYK1\USE THIS 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EC22D4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FD" w:rsidRPr="005A5BFD">
        <w:rPr>
          <w:b/>
          <w:u w:val="single"/>
        </w:rPr>
        <w:t>New Eco Loo and Solar Light</w:t>
      </w:r>
      <w:r>
        <w:rPr>
          <w:b/>
          <w:u w:val="single"/>
        </w:rPr>
        <w:t xml:space="preserve"> - 2017</w:t>
      </w:r>
      <w:r w:rsidR="005A5BFD" w:rsidRPr="005A5BFD">
        <w:rPr>
          <w:b/>
          <w:u w:val="single"/>
        </w:rPr>
        <w:t xml:space="preserve"> </w:t>
      </w:r>
    </w:p>
    <w:p w:rsidR="00175D2E" w:rsidRDefault="005A5BFD" w:rsidP="005A5BFD">
      <w:pPr>
        <w:rPr>
          <w:rFonts w:ascii="Calibri" w:hAnsi="Calibri" w:cs="Helvetica"/>
          <w:szCs w:val="20"/>
          <w:shd w:val="clear" w:color="auto" w:fill="F8F8F8"/>
        </w:rPr>
      </w:pPr>
      <w:r>
        <w:t xml:space="preserve">Thank you to the PVT to contributing £230 towards a new Eco Loo and Solar Light for our Outdoor Education Site.  </w:t>
      </w:r>
      <w:r w:rsidRPr="005A5BFD">
        <w:rPr>
          <w:rFonts w:ascii="Calibri" w:hAnsi="Calibri"/>
          <w:sz w:val="24"/>
        </w:rPr>
        <w:t xml:space="preserve">This </w:t>
      </w:r>
      <w:r w:rsidRPr="005A5BFD">
        <w:rPr>
          <w:rFonts w:ascii="Calibri" w:hAnsi="Calibri" w:cs="Helvetica"/>
          <w:szCs w:val="20"/>
          <w:shd w:val="clear" w:color="auto" w:fill="F8F8F8"/>
        </w:rPr>
        <w:t xml:space="preserve">Eco Waterless Compost Toilet requires no plumbing and not only teaches students to be eco-friendly, but keeps them in lessons for longer (saving the long walk </w:t>
      </w:r>
      <w:bookmarkStart w:id="0" w:name="_GoBack"/>
      <w:bookmarkEnd w:id="0"/>
      <w:r w:rsidRPr="005A5BFD">
        <w:rPr>
          <w:rFonts w:ascii="Calibri" w:hAnsi="Calibri" w:cs="Helvetica"/>
          <w:szCs w:val="20"/>
          <w:shd w:val="clear" w:color="auto" w:fill="F8F8F8"/>
        </w:rPr>
        <w:t>back to Academy loos!).</w:t>
      </w:r>
    </w:p>
    <w:p w:rsidR="009B4AE3" w:rsidRDefault="009B4AE3" w:rsidP="005A5BFD">
      <w:pPr>
        <w:rPr>
          <w:rFonts w:ascii="Calibri" w:hAnsi="Calibri" w:cs="Helvetica"/>
          <w:szCs w:val="20"/>
          <w:shd w:val="clear" w:color="auto" w:fill="F8F8F8"/>
        </w:rPr>
      </w:pPr>
    </w:p>
    <w:p w:rsidR="009157A7" w:rsidRPr="00B66B52" w:rsidRDefault="009157A7" w:rsidP="009B4AE3">
      <w:pPr>
        <w:rPr>
          <w:b/>
          <w:u w:val="single"/>
        </w:rPr>
      </w:pPr>
      <w:r w:rsidRPr="00B66B52"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-212090</wp:posOffset>
            </wp:positionH>
            <wp:positionV relativeFrom="paragraph">
              <wp:posOffset>226695</wp:posOffset>
            </wp:positionV>
            <wp:extent cx="2230120" cy="1487170"/>
            <wp:effectExtent l="161925" t="180975" r="179705" b="179705"/>
            <wp:wrapTight wrapText="bothSides">
              <wp:wrapPolygon edited="0">
                <wp:start x="23353" y="-968"/>
                <wp:lineTo x="22799" y="-968"/>
                <wp:lineTo x="20032" y="-2352"/>
                <wp:lineTo x="-633" y="-2075"/>
                <wp:lineTo x="-1556" y="-968"/>
                <wp:lineTo x="-1556" y="22550"/>
                <wp:lineTo x="-633" y="23657"/>
                <wp:lineTo x="22984" y="23933"/>
                <wp:lineTo x="23353" y="22550"/>
                <wp:lineTo x="23353" y="-968"/>
              </wp:wrapPolygon>
            </wp:wrapTight>
            <wp:docPr id="7" name="Picture 7" descr="S:\Admin FG\Marketing\PHOTOGRAPHY\2016-2017\World Book Day 2 March 2017\DSC_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 FG\Marketing\PHOTOGRAPHY\2016-2017\World Book Day 2 March 2017\DSC_12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0120" cy="1487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B52">
        <w:rPr>
          <w:b/>
          <w:u w:val="single"/>
        </w:rPr>
        <w:t>Other donations during 2016-2017</w:t>
      </w:r>
    </w:p>
    <w:p w:rsidR="009B4AE3" w:rsidRDefault="00B66B52" w:rsidP="009B4AE3">
      <w:r>
        <w:t xml:space="preserve">Library </w:t>
      </w:r>
      <w:proofErr w:type="spellStart"/>
      <w:r>
        <w:t>ipad</w:t>
      </w:r>
      <w:proofErr w:type="spellEnd"/>
      <w:r>
        <w:t>, beach hut (</w:t>
      </w:r>
      <w:r w:rsidRPr="00B66B52">
        <w:rPr>
          <w:i/>
        </w:rPr>
        <w:t>new</w:t>
      </w:r>
      <w:r>
        <w:t xml:space="preserve"> </w:t>
      </w:r>
      <w:r w:rsidRPr="00B66B52">
        <w:rPr>
          <w:i/>
        </w:rPr>
        <w:t>book storage</w:t>
      </w:r>
      <w:r>
        <w:t>) and two</w:t>
      </w:r>
      <w:r w:rsidR="009B4AE3">
        <w:t xml:space="preserve"> chairs - £600</w:t>
      </w:r>
    </w:p>
    <w:p w:rsidR="009B4AE3" w:rsidRDefault="00B66B52" w:rsidP="009B4AE3">
      <w:r>
        <w:t>S</w:t>
      </w:r>
      <w:r w:rsidR="009B4AE3">
        <w:t>ponsorship of Alumni event - £75</w:t>
      </w:r>
    </w:p>
    <w:p w:rsidR="009B4AE3" w:rsidRDefault="009B4AE3" w:rsidP="005A5BFD"/>
    <w:sectPr w:rsidR="009B4AE3" w:rsidSect="00C5782A">
      <w:pgSz w:w="11906" w:h="16838"/>
      <w:pgMar w:top="1440" w:right="1440" w:bottom="1440" w:left="1440" w:header="708" w:footer="708" w:gutter="0"/>
      <w:pgBorders w:offsetFrom="page">
        <w:top w:val="single" w:sz="48" w:space="24" w:color="FF66CC"/>
        <w:left w:val="single" w:sz="48" w:space="24" w:color="FF66CC"/>
        <w:bottom w:val="single" w:sz="48" w:space="24" w:color="FF66CC"/>
        <w:right w:val="single" w:sz="48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2E"/>
    <w:rsid w:val="00175D2E"/>
    <w:rsid w:val="003566DB"/>
    <w:rsid w:val="00493A3D"/>
    <w:rsid w:val="005A5BFD"/>
    <w:rsid w:val="006B7198"/>
    <w:rsid w:val="007707AF"/>
    <w:rsid w:val="009157A7"/>
    <w:rsid w:val="009B4AE3"/>
    <w:rsid w:val="00AD6A16"/>
    <w:rsid w:val="00B66B52"/>
    <w:rsid w:val="00C5782A"/>
    <w:rsid w:val="00D15D75"/>
    <w:rsid w:val="00E4484D"/>
    <w:rsid w:val="00EE3262"/>
    <w:rsid w:val="00F6562C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E631"/>
  <w15:docId w15:val="{8256D494-4F82-4C1B-A02A-0C7ABA8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safe=active&amp;sa=X&amp;biw=1366&amp;bih=648&amp;tbm=isch&amp;tbnid=Kb6yBrVB4gTN_M:&amp;imgrefurl=http://www.bournemouthecho.co.uk/news/education/proms/bourne_academy_year_11/view/gallery_346717.Bourne_Academy_Year_11_Prom/&amp;docid=UxrxODkdlSQPGM&amp;itg=1&amp;imgurl=http://www.bournemouthecho.co.uk/resources/images/2526358.jpg?type=gallery&amp;w=450&amp;h=300&amp;ei=8efoUuihLI_07Abh6YHQDQ&amp;zoom=1&amp;ved=0CMMBEIQcMCE&amp;iact=rc&amp;dur=706&amp;page=2&amp;start=20&amp;ndsp=24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CE8FA012</Template>
  <TotalTime>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Peacock</dc:creator>
  <cp:lastModifiedBy>Mrs D Dawson</cp:lastModifiedBy>
  <cp:revision>4</cp:revision>
  <dcterms:created xsi:type="dcterms:W3CDTF">2017-05-04T07:35:00Z</dcterms:created>
  <dcterms:modified xsi:type="dcterms:W3CDTF">2017-05-08T09:39:00Z</dcterms:modified>
</cp:coreProperties>
</file>